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FC43" w14:textId="77777777" w:rsidR="002C4944" w:rsidRPr="00125E83" w:rsidRDefault="002C4944" w:rsidP="002C4944">
      <w:pPr>
        <w:tabs>
          <w:tab w:val="left" w:pos="0"/>
        </w:tabs>
        <w:spacing w:after="120" w:line="240" w:lineRule="auto"/>
        <w:ind w:right="29"/>
        <w:jc w:val="center"/>
        <w:rPr>
          <w:rFonts w:ascii="Aptos" w:hAnsi="Aptos"/>
        </w:rPr>
      </w:pPr>
      <w:r w:rsidRPr="00125E83">
        <w:rPr>
          <w:rFonts w:ascii="Aptos" w:hAnsi="Aptos"/>
          <w:b/>
          <w:bCs/>
        </w:rPr>
        <w:t>«Εδώδιμα αυτοφυή της Κρήτης ως εναλλακτικές νέες καλλιέργειες</w:t>
      </w:r>
      <w:r w:rsidRPr="00125E83">
        <w:rPr>
          <w:rFonts w:ascii="Aptos" w:hAnsi="Aptos"/>
          <w:b/>
          <w:bCs/>
        </w:rPr>
        <w:br/>
        <w:t>συμβάλλοντας στη διατήρηση της βιοποικιλότητας, στην προστασία υποβάθμισης εδάφους και στην προσαρμογή στην κλιματική αλλαγή»</w:t>
      </w:r>
      <w:r w:rsidRPr="00125E83">
        <w:rPr>
          <w:rFonts w:ascii="Aptos" w:hAnsi="Aptos"/>
        </w:rPr>
        <w:t xml:space="preserve"> </w:t>
      </w:r>
      <w:r w:rsidRPr="00125E83">
        <w:rPr>
          <w:rFonts w:ascii="Aptos" w:hAnsi="Aptos"/>
        </w:rPr>
        <w:br/>
        <w:t>της Επιχειρησιακής Ομάδας (Ε.Ο.) CRETAN GREENS 4CLIMA PRO</w:t>
      </w:r>
    </w:p>
    <w:p w14:paraId="34A78649" w14:textId="1BCFF984" w:rsidR="002C4944" w:rsidRDefault="002C4944" w:rsidP="0081147A">
      <w:pPr>
        <w:tabs>
          <w:tab w:val="left" w:pos="0"/>
        </w:tabs>
        <w:spacing w:before="240" w:after="0" w:line="240" w:lineRule="auto"/>
        <w:ind w:right="29"/>
        <w:jc w:val="center"/>
        <w:rPr>
          <w:rFonts w:ascii="Aptos" w:hAnsi="Aptos"/>
          <w:b/>
        </w:rPr>
      </w:pPr>
      <w:r w:rsidRPr="002C4944">
        <w:rPr>
          <w:rFonts w:ascii="Aptos" w:hAnsi="Aptos"/>
          <w:b/>
        </w:rPr>
        <w:t>Τετάρτη</w:t>
      </w:r>
      <w:r>
        <w:rPr>
          <w:rFonts w:ascii="Aptos" w:hAnsi="Aptos"/>
          <w:b/>
        </w:rPr>
        <w:t>,</w:t>
      </w:r>
      <w:r w:rsidRPr="002C4944">
        <w:rPr>
          <w:rFonts w:ascii="Aptos" w:hAnsi="Aptos"/>
          <w:b/>
        </w:rPr>
        <w:t xml:space="preserve"> 2 Ιουλίου 2025</w:t>
      </w:r>
    </w:p>
    <w:p w14:paraId="2A1FEE5C" w14:textId="54478535" w:rsidR="002C4944" w:rsidRDefault="002C4944" w:rsidP="002C4944">
      <w:pPr>
        <w:tabs>
          <w:tab w:val="left" w:pos="0"/>
        </w:tabs>
        <w:spacing w:after="240" w:line="240" w:lineRule="auto"/>
        <w:ind w:right="29"/>
        <w:jc w:val="center"/>
        <w:rPr>
          <w:rFonts w:ascii="Aptos" w:hAnsi="Aptos"/>
          <w:b/>
        </w:rPr>
      </w:pPr>
      <w:r w:rsidRPr="002C4944">
        <w:rPr>
          <w:rFonts w:ascii="Aptos" w:hAnsi="Aptos"/>
          <w:b/>
        </w:rPr>
        <w:t>Αίθουσα Πειραματικού Θεάτρου</w:t>
      </w:r>
      <w:r>
        <w:rPr>
          <w:rFonts w:ascii="Aptos" w:hAnsi="Aptos"/>
          <w:b/>
        </w:rPr>
        <w:t xml:space="preserve">, </w:t>
      </w:r>
      <w:r w:rsidRPr="002C4944">
        <w:rPr>
          <w:rFonts w:ascii="Aptos" w:hAnsi="Aptos"/>
          <w:b/>
        </w:rPr>
        <w:t>Πολιτιστικό Συνεδριακό Κέντρο Ηρακλείου</w:t>
      </w:r>
    </w:p>
    <w:p w14:paraId="76939CBC" w14:textId="7FA679DE" w:rsidR="002C731F" w:rsidRPr="00D575F1" w:rsidRDefault="002C4944" w:rsidP="004B022B">
      <w:pPr>
        <w:tabs>
          <w:tab w:val="left" w:pos="0"/>
        </w:tabs>
        <w:spacing w:before="600" w:after="480" w:line="240" w:lineRule="auto"/>
        <w:ind w:right="29"/>
        <w:jc w:val="center"/>
        <w:rPr>
          <w:rFonts w:ascii="Aptos" w:hAnsi="Aptos"/>
          <w:bCs/>
          <w:color w:val="006633"/>
          <w:spacing w:val="60"/>
          <w:sz w:val="56"/>
          <w:szCs w:val="56"/>
          <w:lang w:val="en-US"/>
        </w:rPr>
      </w:pPr>
      <w:r w:rsidRPr="00D575F1">
        <w:rPr>
          <w:rFonts w:ascii="Aptos" w:hAnsi="Aptos"/>
          <w:bCs/>
          <w:color w:val="006633"/>
          <w:spacing w:val="60"/>
          <w:sz w:val="56"/>
          <w:szCs w:val="56"/>
        </w:rPr>
        <w:t>ΠΡΟΓΡΑΜΜΑ</w:t>
      </w:r>
      <w:r w:rsidR="0081147A" w:rsidRPr="00D575F1">
        <w:rPr>
          <w:rFonts w:ascii="Aptos" w:hAnsi="Aptos"/>
          <w:bCs/>
          <w:color w:val="006633"/>
          <w:spacing w:val="60"/>
          <w:sz w:val="56"/>
          <w:szCs w:val="56"/>
        </w:rPr>
        <w:t xml:space="preserve"> ΕΣΠΕΡΙΔΑΣ</w:t>
      </w:r>
    </w:p>
    <w:tbl>
      <w:tblPr>
        <w:tblStyle w:val="TableGrid"/>
        <w:tblW w:w="91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470"/>
      </w:tblGrid>
      <w:tr w:rsidR="002C4944" w:rsidRPr="004B022B" w14:paraId="0E683432" w14:textId="77777777" w:rsidTr="009F095C">
        <w:trPr>
          <w:jc w:val="center"/>
        </w:trPr>
        <w:tc>
          <w:tcPr>
            <w:tcW w:w="1710" w:type="dxa"/>
          </w:tcPr>
          <w:p w14:paraId="17F0C851" w14:textId="36FB125F" w:rsidR="002C4944" w:rsidRPr="004B022B" w:rsidRDefault="002C731F" w:rsidP="00CA35CD">
            <w:pPr>
              <w:tabs>
                <w:tab w:val="left" w:pos="0"/>
              </w:tabs>
              <w:jc w:val="center"/>
              <w:rPr>
                <w:rFonts w:ascii="Aptos" w:hAnsi="Aptos"/>
                <w:b/>
                <w:bCs/>
              </w:rPr>
            </w:pPr>
            <w:r w:rsidRPr="004B022B">
              <w:rPr>
                <w:rFonts w:ascii="Aptos" w:hAnsi="Aptos"/>
                <w:b/>
                <w:color w:val="006633"/>
                <w:spacing w:val="82"/>
              </w:rPr>
              <w:br w:type="page"/>
            </w:r>
            <w:r w:rsidR="002C4944" w:rsidRPr="004B022B">
              <w:rPr>
                <w:rFonts w:ascii="Aptos" w:hAnsi="Aptos" w:cstheme="minorHAnsi"/>
              </w:rPr>
              <w:t>17:30</w:t>
            </w:r>
          </w:p>
        </w:tc>
        <w:tc>
          <w:tcPr>
            <w:tcW w:w="7470" w:type="dxa"/>
          </w:tcPr>
          <w:p w14:paraId="19A6BF8D" w14:textId="77777777" w:rsidR="002C4944" w:rsidRPr="004B022B" w:rsidRDefault="002C4944" w:rsidP="00CA35CD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>Προσέλευση-εγγραφές</w:t>
            </w:r>
          </w:p>
          <w:p w14:paraId="6DDE90DC" w14:textId="629CF047" w:rsidR="002C731F" w:rsidRPr="004B022B" w:rsidRDefault="002C731F" w:rsidP="00CA35CD">
            <w:pPr>
              <w:tabs>
                <w:tab w:val="left" w:pos="0"/>
              </w:tabs>
              <w:jc w:val="both"/>
              <w:rPr>
                <w:rFonts w:ascii="Aptos" w:hAnsi="Aptos"/>
                <w:b/>
              </w:rPr>
            </w:pPr>
          </w:p>
        </w:tc>
      </w:tr>
      <w:tr w:rsidR="002C4944" w:rsidRPr="004B022B" w14:paraId="0CA898F3" w14:textId="77777777" w:rsidTr="009F095C">
        <w:trPr>
          <w:jc w:val="center"/>
        </w:trPr>
        <w:tc>
          <w:tcPr>
            <w:tcW w:w="1710" w:type="dxa"/>
          </w:tcPr>
          <w:p w14:paraId="4EA727C6" w14:textId="283B1EA9" w:rsidR="002C4944" w:rsidRPr="004B022B" w:rsidRDefault="002C731F" w:rsidP="00CA35CD">
            <w:pPr>
              <w:tabs>
                <w:tab w:val="left" w:pos="0"/>
              </w:tabs>
              <w:jc w:val="center"/>
              <w:rPr>
                <w:rFonts w:ascii="Aptos" w:hAnsi="Aptos"/>
                <w:b/>
                <w:bCs/>
              </w:rPr>
            </w:pPr>
            <w:r w:rsidRPr="004B022B">
              <w:rPr>
                <w:rFonts w:ascii="Aptos" w:hAnsi="Aptos" w:cstheme="minorHAnsi"/>
              </w:rPr>
              <w:t>18:00</w:t>
            </w:r>
            <w:r w:rsidR="004B022B"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 w:rsidR="004B022B"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18:10</w:t>
            </w:r>
          </w:p>
        </w:tc>
        <w:tc>
          <w:tcPr>
            <w:tcW w:w="7470" w:type="dxa"/>
          </w:tcPr>
          <w:p w14:paraId="72C12EFE" w14:textId="77777777" w:rsidR="002C4944" w:rsidRPr="004B022B" w:rsidRDefault="002C731F" w:rsidP="00CA35CD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 xml:space="preserve">Σύντομη παρουσίαση του έργου και των φορέων από τον </w:t>
            </w:r>
            <w:r w:rsidRPr="004B022B">
              <w:rPr>
                <w:rFonts w:ascii="Aptos" w:hAnsi="Aptos" w:cstheme="minorHAnsi"/>
                <w:b/>
              </w:rPr>
              <w:t>Κωνσταντίνο Πασχαλίδη</w:t>
            </w:r>
            <w:r w:rsidRPr="004B022B">
              <w:rPr>
                <w:rFonts w:ascii="Aptos" w:hAnsi="Aptos" w:cstheme="minorHAnsi"/>
              </w:rPr>
              <w:t>, Καθηγητή, Τμήμα Γεωπονίας, ΕΛΜΕΠΑ</w:t>
            </w:r>
          </w:p>
          <w:p w14:paraId="09EAB82F" w14:textId="40426082" w:rsidR="002C731F" w:rsidRPr="004B022B" w:rsidRDefault="002C731F" w:rsidP="00CA35CD">
            <w:pPr>
              <w:tabs>
                <w:tab w:val="left" w:pos="0"/>
              </w:tabs>
              <w:jc w:val="both"/>
              <w:rPr>
                <w:rFonts w:ascii="Aptos" w:hAnsi="Aptos"/>
                <w:b/>
              </w:rPr>
            </w:pPr>
          </w:p>
        </w:tc>
      </w:tr>
      <w:tr w:rsidR="002C4944" w:rsidRPr="004B022B" w14:paraId="6EC4DE9E" w14:textId="77777777" w:rsidTr="009F095C">
        <w:trPr>
          <w:jc w:val="center"/>
        </w:trPr>
        <w:tc>
          <w:tcPr>
            <w:tcW w:w="1710" w:type="dxa"/>
          </w:tcPr>
          <w:p w14:paraId="3B006CC2" w14:textId="3B8CAC03" w:rsidR="002C4944" w:rsidRPr="004B022B" w:rsidRDefault="002C731F" w:rsidP="00CA35CD">
            <w:pPr>
              <w:tabs>
                <w:tab w:val="left" w:pos="0"/>
              </w:tabs>
              <w:jc w:val="center"/>
              <w:rPr>
                <w:rFonts w:ascii="Aptos" w:hAnsi="Aptos"/>
                <w:b/>
                <w:bCs/>
              </w:rPr>
            </w:pPr>
            <w:r w:rsidRPr="004B022B">
              <w:rPr>
                <w:rFonts w:ascii="Aptos" w:hAnsi="Aptos" w:cstheme="minorHAnsi"/>
              </w:rPr>
              <w:t>18:10</w:t>
            </w:r>
            <w:r w:rsidR="004B022B"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 w:rsidR="004B022B"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18:25</w:t>
            </w:r>
          </w:p>
        </w:tc>
        <w:tc>
          <w:tcPr>
            <w:tcW w:w="7470" w:type="dxa"/>
          </w:tcPr>
          <w:p w14:paraId="6756D6A4" w14:textId="0D03EBBF" w:rsidR="002C4944" w:rsidRPr="004B022B" w:rsidRDefault="002C731F" w:rsidP="00CA35CD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  <w:b/>
              </w:rPr>
              <w:t>Ψαρουδάκη Αντωνία</w:t>
            </w:r>
            <w:r w:rsidRPr="004B022B">
              <w:rPr>
                <w:rFonts w:ascii="Aptos" w:hAnsi="Aptos" w:cstheme="minorHAnsi"/>
              </w:rPr>
              <w:t xml:space="preserve">, </w:t>
            </w:r>
            <w:proofErr w:type="spellStart"/>
            <w:r w:rsidRPr="004B022B">
              <w:rPr>
                <w:rFonts w:ascii="Aptos" w:hAnsi="Aptos" w:cstheme="minorHAnsi"/>
              </w:rPr>
              <w:t>Αναπλ</w:t>
            </w:r>
            <w:proofErr w:type="spellEnd"/>
            <w:r w:rsidRPr="004B022B">
              <w:rPr>
                <w:rFonts w:ascii="Aptos" w:hAnsi="Aptos" w:cstheme="minorHAnsi"/>
              </w:rPr>
              <w:t xml:space="preserve">. Καθηγήτρια, Τμήμα Επιστημών Διατροφής και </w:t>
            </w:r>
            <w:r w:rsidR="006B4C94" w:rsidRPr="004B022B">
              <w:rPr>
                <w:rFonts w:ascii="Aptos" w:hAnsi="Aptos" w:cstheme="minorHAnsi"/>
              </w:rPr>
              <w:t>Διαιτολογίας ΕΛΜΕΠΑ «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Campanula</w:t>
            </w:r>
            <w:proofErr w:type="spellEnd"/>
            <w:r w:rsidRPr="004B022B">
              <w:rPr>
                <w:rFonts w:ascii="Aptos" w:hAnsi="Aptos" w:cstheme="minorHAnsi"/>
                <w:i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pelviformis</w:t>
            </w:r>
            <w:proofErr w:type="spellEnd"/>
            <w:r w:rsidRPr="004B022B">
              <w:rPr>
                <w:rFonts w:ascii="Aptos" w:hAnsi="Aptos" w:cstheme="minorHAnsi"/>
                <w:i/>
              </w:rPr>
              <w:t xml:space="preserve">,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Urospermum</w:t>
            </w:r>
            <w:proofErr w:type="spellEnd"/>
            <w:r w:rsidRPr="004B022B">
              <w:rPr>
                <w:rFonts w:ascii="Aptos" w:hAnsi="Aptos" w:cstheme="minorHAnsi"/>
                <w:i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picroides</w:t>
            </w:r>
            <w:proofErr w:type="spellEnd"/>
            <w:r w:rsidRPr="004B022B">
              <w:rPr>
                <w:rFonts w:ascii="Aptos" w:hAnsi="Aptos" w:cstheme="minorHAnsi"/>
              </w:rPr>
              <w:t xml:space="preserve"> και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Petromarula</w:t>
            </w:r>
            <w:proofErr w:type="spellEnd"/>
            <w:r w:rsidRPr="004B022B">
              <w:rPr>
                <w:rFonts w:ascii="Aptos" w:hAnsi="Aptos" w:cstheme="minorHAnsi"/>
                <w:i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pinnata</w:t>
            </w:r>
            <w:proofErr w:type="spellEnd"/>
            <w:r w:rsidR="006B4C94" w:rsidRPr="004B022B">
              <w:rPr>
                <w:rFonts w:ascii="Aptos" w:hAnsi="Aptos" w:cstheme="minorHAnsi"/>
                <w:i/>
              </w:rPr>
              <w:t xml:space="preserve"> στο παραδοσιακό διατροφικό πρότυπο στην ανατολική Κρήτη</w:t>
            </w:r>
            <w:r w:rsidRPr="004B022B">
              <w:rPr>
                <w:rFonts w:ascii="Aptos" w:hAnsi="Aptos" w:cstheme="minorHAnsi"/>
              </w:rPr>
              <w:t>»</w:t>
            </w:r>
          </w:p>
          <w:p w14:paraId="66D75AD7" w14:textId="33911CC0" w:rsidR="002C731F" w:rsidRPr="004B022B" w:rsidRDefault="002C731F" w:rsidP="00CA35CD">
            <w:pPr>
              <w:tabs>
                <w:tab w:val="left" w:pos="0"/>
              </w:tabs>
              <w:jc w:val="both"/>
              <w:rPr>
                <w:rFonts w:ascii="Aptos" w:hAnsi="Aptos"/>
                <w:b/>
              </w:rPr>
            </w:pPr>
          </w:p>
        </w:tc>
      </w:tr>
      <w:tr w:rsidR="002C731F" w:rsidRPr="004B022B" w14:paraId="1DA4D392" w14:textId="77777777" w:rsidTr="009F095C">
        <w:trPr>
          <w:jc w:val="center"/>
        </w:trPr>
        <w:tc>
          <w:tcPr>
            <w:tcW w:w="1710" w:type="dxa"/>
          </w:tcPr>
          <w:p w14:paraId="026B490A" w14:textId="55A2C7D3" w:rsidR="002C731F" w:rsidRPr="004B022B" w:rsidRDefault="002C731F" w:rsidP="00CA35CD">
            <w:pPr>
              <w:tabs>
                <w:tab w:val="left" w:pos="0"/>
              </w:tabs>
              <w:jc w:val="center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>18:25</w:t>
            </w:r>
            <w:r w:rsidR="004B022B"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 w:rsidR="004B022B"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18:40</w:t>
            </w:r>
          </w:p>
        </w:tc>
        <w:tc>
          <w:tcPr>
            <w:tcW w:w="7470" w:type="dxa"/>
          </w:tcPr>
          <w:p w14:paraId="7665FFF1" w14:textId="77777777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  <w:b/>
                <w:bCs/>
              </w:rPr>
              <w:t xml:space="preserve">Νίκος </w:t>
            </w:r>
            <w:proofErr w:type="spellStart"/>
            <w:r w:rsidRPr="004B022B">
              <w:rPr>
                <w:rFonts w:ascii="Aptos" w:hAnsi="Aptos" w:cstheme="minorHAnsi"/>
                <w:b/>
                <w:bCs/>
              </w:rPr>
              <w:t>Κρίγκας</w:t>
            </w:r>
            <w:proofErr w:type="spellEnd"/>
            <w:r w:rsidRPr="004B022B">
              <w:rPr>
                <w:rFonts w:ascii="Aptos" w:hAnsi="Aptos" w:cstheme="minorHAnsi"/>
              </w:rPr>
              <w:t xml:space="preserve">, Κύριος Ερευνητής ΕΛΓΟ Δήμητρα, «Πρωτόκολλα αναπαραγωγής και εκτός τόπου καλλιέργειας για τα κρητικά ενδημικά </w:t>
            </w:r>
            <w:proofErr w:type="spellStart"/>
            <w:r w:rsidRPr="004B022B">
              <w:rPr>
                <w:rFonts w:ascii="Aptos" w:hAnsi="Aptos" w:cstheme="minorHAnsi"/>
              </w:rPr>
              <w:t>πετροφιλιά</w:t>
            </w:r>
            <w:proofErr w:type="spellEnd"/>
            <w:r w:rsidRPr="004B022B">
              <w:rPr>
                <w:rFonts w:ascii="Aptos" w:hAnsi="Aptos" w:cstheme="minorHAnsi"/>
              </w:rPr>
              <w:t xml:space="preserve"> (</w:t>
            </w:r>
            <w:proofErr w:type="spellStart"/>
            <w:r w:rsidRPr="004B022B">
              <w:rPr>
                <w:rFonts w:ascii="Aptos" w:hAnsi="Aptos" w:cstheme="minorHAnsi"/>
                <w:i/>
                <w:iCs/>
              </w:rPr>
              <w:t>Petromarula</w:t>
            </w:r>
            <w:proofErr w:type="spellEnd"/>
            <w:r w:rsidRPr="004B022B">
              <w:rPr>
                <w:rFonts w:ascii="Aptos" w:hAnsi="Aptos" w:cstheme="minorHAnsi"/>
                <w:i/>
                <w:iCs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  <w:iCs/>
              </w:rPr>
              <w:t>pinnata</w:t>
            </w:r>
            <w:proofErr w:type="spellEnd"/>
            <w:r w:rsidRPr="004B022B">
              <w:rPr>
                <w:rFonts w:ascii="Aptos" w:hAnsi="Aptos" w:cstheme="minorHAnsi"/>
              </w:rPr>
              <w:t xml:space="preserve">) και </w:t>
            </w:r>
            <w:proofErr w:type="spellStart"/>
            <w:r w:rsidRPr="004B022B">
              <w:rPr>
                <w:rFonts w:ascii="Aptos" w:hAnsi="Aptos" w:cstheme="minorHAnsi"/>
              </w:rPr>
              <w:t>λούτες</w:t>
            </w:r>
            <w:proofErr w:type="spellEnd"/>
            <w:r w:rsidRPr="004B022B">
              <w:rPr>
                <w:rFonts w:ascii="Aptos" w:hAnsi="Aptos" w:cstheme="minorHAnsi"/>
              </w:rPr>
              <w:t xml:space="preserve"> (</w:t>
            </w:r>
            <w:proofErr w:type="spellStart"/>
            <w:r w:rsidRPr="004B022B">
              <w:rPr>
                <w:rFonts w:ascii="Aptos" w:hAnsi="Aptos" w:cstheme="minorHAnsi"/>
                <w:i/>
                <w:iCs/>
              </w:rPr>
              <w:t>Campanula</w:t>
            </w:r>
            <w:proofErr w:type="spellEnd"/>
            <w:r w:rsidRPr="004B022B">
              <w:rPr>
                <w:rFonts w:ascii="Aptos" w:hAnsi="Aptos" w:cstheme="minorHAnsi"/>
                <w:i/>
                <w:iCs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  <w:iCs/>
              </w:rPr>
              <w:t>pelviformis</w:t>
            </w:r>
            <w:proofErr w:type="spellEnd"/>
            <w:r w:rsidRPr="004B022B">
              <w:rPr>
                <w:rFonts w:ascii="Aptos" w:hAnsi="Aptos" w:cstheme="minorHAnsi"/>
              </w:rPr>
              <w:t>): Το χρονικό προσαρμογής από τα βράχια της Κρήτης στο ανθρωπογενές περιβάλλον»</w:t>
            </w:r>
          </w:p>
          <w:p w14:paraId="68DDBCE7" w14:textId="58B5012E" w:rsidR="002C731F" w:rsidRPr="004B022B" w:rsidRDefault="002C731F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  <w:b/>
              </w:rPr>
            </w:pPr>
          </w:p>
        </w:tc>
      </w:tr>
      <w:tr w:rsidR="004B022B" w:rsidRPr="004B022B" w14:paraId="2CA227BF" w14:textId="77777777" w:rsidTr="009F095C">
        <w:trPr>
          <w:jc w:val="center"/>
        </w:trPr>
        <w:tc>
          <w:tcPr>
            <w:tcW w:w="1710" w:type="dxa"/>
          </w:tcPr>
          <w:p w14:paraId="31610B63" w14:textId="7A79A048" w:rsidR="004B022B" w:rsidRPr="004B022B" w:rsidRDefault="004B022B" w:rsidP="004B022B">
            <w:pPr>
              <w:tabs>
                <w:tab w:val="left" w:pos="0"/>
              </w:tabs>
              <w:jc w:val="center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>18:40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18:55</w:t>
            </w:r>
          </w:p>
        </w:tc>
        <w:tc>
          <w:tcPr>
            <w:tcW w:w="7470" w:type="dxa"/>
          </w:tcPr>
          <w:p w14:paraId="7A719F4D" w14:textId="34ECA392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  <w:b/>
              </w:rPr>
              <w:t xml:space="preserve">Βασίλης </w:t>
            </w:r>
            <w:proofErr w:type="spellStart"/>
            <w:r w:rsidRPr="004B022B">
              <w:rPr>
                <w:rFonts w:ascii="Aptos" w:hAnsi="Aptos" w:cstheme="minorHAnsi"/>
                <w:b/>
              </w:rPr>
              <w:t>Τζανακάκης</w:t>
            </w:r>
            <w:proofErr w:type="spellEnd"/>
            <w:r w:rsidR="003725AD">
              <w:rPr>
                <w:rFonts w:ascii="Aptos" w:hAnsi="Aptos" w:cstheme="minorHAnsi"/>
              </w:rPr>
              <w:t>,</w:t>
            </w:r>
            <w:r w:rsidR="003725AD">
              <w:t xml:space="preserve"> </w:t>
            </w:r>
            <w:r w:rsidR="003725AD" w:rsidRPr="003725AD">
              <w:rPr>
                <w:rFonts w:ascii="Aptos" w:hAnsi="Aptos" w:cstheme="minorHAnsi"/>
                <w:b/>
              </w:rPr>
              <w:t>Κωνσταντίνος Πασχαλίδης</w:t>
            </w:r>
            <w:r w:rsidR="003725AD">
              <w:rPr>
                <w:rFonts w:ascii="Aptos" w:hAnsi="Aptos" w:cstheme="minorHAnsi"/>
              </w:rPr>
              <w:t xml:space="preserve">, </w:t>
            </w:r>
            <w:proofErr w:type="spellStart"/>
            <w:r w:rsidRPr="004B022B">
              <w:rPr>
                <w:rFonts w:ascii="Aptos" w:hAnsi="Aptos" w:cstheme="minorHAnsi"/>
              </w:rPr>
              <w:t>Αναπλ</w:t>
            </w:r>
            <w:proofErr w:type="spellEnd"/>
            <w:r w:rsidRPr="004B022B">
              <w:rPr>
                <w:rFonts w:ascii="Aptos" w:hAnsi="Aptos" w:cstheme="minorHAnsi"/>
              </w:rPr>
              <w:t xml:space="preserve">. Καθηγητής, Τμήμα Γεωπονίας, ΕΛΜΕΠΑ «Καλλιεργητικές τεχνικές και παράγοντες καταπόνησης των φυτών </w:t>
            </w:r>
            <w:proofErr w:type="spellStart"/>
            <w:r w:rsidRPr="004B022B">
              <w:rPr>
                <w:rFonts w:ascii="Aptos" w:hAnsi="Aptos" w:cstheme="minorHAnsi"/>
              </w:rPr>
              <w:t>κορκολεκανίδας</w:t>
            </w:r>
            <w:proofErr w:type="spellEnd"/>
            <w:r w:rsidRPr="004B022B">
              <w:rPr>
                <w:rFonts w:ascii="Aptos" w:hAnsi="Aptos" w:cstheme="minorHAnsi"/>
              </w:rPr>
              <w:t xml:space="preserve"> (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Urospermum</w:t>
            </w:r>
            <w:proofErr w:type="spellEnd"/>
            <w:r w:rsidRPr="004B022B">
              <w:rPr>
                <w:rFonts w:ascii="Aptos" w:hAnsi="Aptos" w:cstheme="minorHAnsi"/>
                <w:i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picroides</w:t>
            </w:r>
            <w:proofErr w:type="spellEnd"/>
            <w:r w:rsidRPr="004B022B">
              <w:rPr>
                <w:rFonts w:ascii="Aptos" w:hAnsi="Aptos" w:cstheme="minorHAnsi"/>
              </w:rPr>
              <w:t>)</w:t>
            </w:r>
          </w:p>
          <w:p w14:paraId="72FE9B8B" w14:textId="576913A9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  <w:b/>
              </w:rPr>
            </w:pPr>
          </w:p>
        </w:tc>
      </w:tr>
      <w:tr w:rsidR="004B022B" w:rsidRPr="004B022B" w14:paraId="7AC1EB9B" w14:textId="77777777" w:rsidTr="009F095C">
        <w:trPr>
          <w:jc w:val="center"/>
        </w:trPr>
        <w:tc>
          <w:tcPr>
            <w:tcW w:w="1710" w:type="dxa"/>
          </w:tcPr>
          <w:p w14:paraId="3A669197" w14:textId="4F2B9F3D" w:rsidR="004B022B" w:rsidRPr="004B022B" w:rsidRDefault="004B022B" w:rsidP="004B022B">
            <w:pPr>
              <w:tabs>
                <w:tab w:val="left" w:pos="0"/>
              </w:tabs>
              <w:jc w:val="center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>18:55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19:10</w:t>
            </w:r>
          </w:p>
        </w:tc>
        <w:tc>
          <w:tcPr>
            <w:tcW w:w="7470" w:type="dxa"/>
          </w:tcPr>
          <w:p w14:paraId="73F94142" w14:textId="77777777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  <w:b/>
              </w:rPr>
              <w:t>Βασιλεία Χιώτη,</w:t>
            </w:r>
            <w:r w:rsidRPr="004B022B">
              <w:rPr>
                <w:rFonts w:ascii="Aptos" w:hAnsi="Aptos" w:cstheme="minorHAnsi"/>
              </w:rPr>
              <w:t xml:space="preserve"> </w:t>
            </w:r>
            <w:r w:rsidRPr="004B022B">
              <w:rPr>
                <w:rFonts w:ascii="Aptos" w:hAnsi="Aptos" w:cstheme="minorHAnsi"/>
                <w:b/>
              </w:rPr>
              <w:t xml:space="preserve">Ιωάννης </w:t>
            </w:r>
            <w:proofErr w:type="spellStart"/>
            <w:r w:rsidRPr="004B022B">
              <w:rPr>
                <w:rFonts w:ascii="Aptos" w:hAnsi="Aptos" w:cstheme="minorHAnsi"/>
                <w:b/>
              </w:rPr>
              <w:t>Ερτζιάσογλου</w:t>
            </w:r>
            <w:proofErr w:type="spellEnd"/>
            <w:r w:rsidRPr="004B022B">
              <w:rPr>
                <w:rFonts w:ascii="Aptos" w:hAnsi="Aptos" w:cstheme="minorHAnsi"/>
              </w:rPr>
              <w:t xml:space="preserve">, </w:t>
            </w:r>
            <w:r w:rsidRPr="004B022B">
              <w:rPr>
                <w:rFonts w:ascii="Aptos" w:hAnsi="Aptos" w:cstheme="minorHAnsi"/>
                <w:b/>
              </w:rPr>
              <w:t>Κωνσταντίνος Πασχαλίδης,</w:t>
            </w:r>
            <w:r w:rsidRPr="004B022B">
              <w:rPr>
                <w:rFonts w:ascii="Aptos" w:hAnsi="Aptos" w:cstheme="minorHAnsi"/>
              </w:rPr>
              <w:t xml:space="preserve"> Τμήμα Γεωπονίας ΕΛΜΕΠΑ «Καλλιεργητικές επεμβάσεις σε εδώδιμα αυτοφυή φυτά της Κρήτης»</w:t>
            </w:r>
          </w:p>
          <w:p w14:paraId="0BEC13D8" w14:textId="7F169EF9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  <w:b/>
                <w:strike/>
              </w:rPr>
            </w:pPr>
          </w:p>
        </w:tc>
      </w:tr>
      <w:tr w:rsidR="004B022B" w:rsidRPr="004B022B" w14:paraId="4740DB1B" w14:textId="77777777" w:rsidTr="009F095C">
        <w:trPr>
          <w:jc w:val="center"/>
        </w:trPr>
        <w:tc>
          <w:tcPr>
            <w:tcW w:w="1710" w:type="dxa"/>
          </w:tcPr>
          <w:p w14:paraId="3805EA00" w14:textId="33BD160B" w:rsidR="004B022B" w:rsidRPr="004B022B" w:rsidRDefault="004B022B" w:rsidP="004B022B">
            <w:pPr>
              <w:tabs>
                <w:tab w:val="left" w:pos="0"/>
              </w:tabs>
              <w:jc w:val="center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>19:10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19:25</w:t>
            </w:r>
          </w:p>
        </w:tc>
        <w:tc>
          <w:tcPr>
            <w:tcW w:w="7470" w:type="dxa"/>
          </w:tcPr>
          <w:p w14:paraId="0DB4EF75" w14:textId="5D226DC4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  <w:b/>
              </w:rPr>
              <w:t xml:space="preserve">Εμμανουήλ </w:t>
            </w:r>
            <w:proofErr w:type="spellStart"/>
            <w:r w:rsidRPr="004B022B">
              <w:rPr>
                <w:rFonts w:ascii="Aptos" w:hAnsi="Aptos" w:cstheme="minorHAnsi"/>
                <w:b/>
              </w:rPr>
              <w:t>Μελαμπιανάκης</w:t>
            </w:r>
            <w:proofErr w:type="spellEnd"/>
            <w:r w:rsidR="0060287C">
              <w:rPr>
                <w:rFonts w:ascii="Aptos" w:hAnsi="Aptos" w:cstheme="minorHAnsi"/>
                <w:b/>
              </w:rPr>
              <w:t xml:space="preserve"> </w:t>
            </w:r>
            <w:r w:rsidRPr="004B022B">
              <w:rPr>
                <w:rFonts w:ascii="Aptos" w:hAnsi="Aptos" w:cstheme="minorHAnsi"/>
              </w:rPr>
              <w:t xml:space="preserve">«Τα νεοφανή φυτά </w:t>
            </w:r>
            <w:proofErr w:type="spellStart"/>
            <w:r w:rsidRPr="004B022B">
              <w:rPr>
                <w:rFonts w:ascii="Aptos" w:hAnsi="Aptos" w:cstheme="minorHAnsi"/>
              </w:rPr>
              <w:t>κορκολεκανίδα</w:t>
            </w:r>
            <w:proofErr w:type="spellEnd"/>
            <w:r w:rsidRPr="004B022B">
              <w:rPr>
                <w:rFonts w:ascii="Aptos" w:hAnsi="Aptos" w:cstheme="minorHAnsi"/>
              </w:rPr>
              <w:t xml:space="preserve"> (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Urospermum</w:t>
            </w:r>
            <w:proofErr w:type="spellEnd"/>
            <w:r w:rsidRPr="004B022B">
              <w:rPr>
                <w:rFonts w:ascii="Aptos" w:hAnsi="Aptos" w:cstheme="minorHAnsi"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picroides</w:t>
            </w:r>
            <w:proofErr w:type="spellEnd"/>
            <w:r w:rsidRPr="004B022B">
              <w:rPr>
                <w:rFonts w:ascii="Aptos" w:hAnsi="Aptos" w:cstheme="minorHAnsi"/>
              </w:rPr>
              <w:t xml:space="preserve">), </w:t>
            </w:r>
            <w:proofErr w:type="spellStart"/>
            <w:r w:rsidRPr="004B022B">
              <w:rPr>
                <w:rFonts w:ascii="Aptos" w:hAnsi="Aptos" w:cstheme="minorHAnsi"/>
              </w:rPr>
              <w:t>λούτες</w:t>
            </w:r>
            <w:proofErr w:type="spellEnd"/>
            <w:r w:rsidRPr="004B022B">
              <w:rPr>
                <w:rFonts w:ascii="Aptos" w:hAnsi="Aptos" w:cstheme="minorHAnsi"/>
              </w:rPr>
              <w:t xml:space="preserve"> (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Campanula</w:t>
            </w:r>
            <w:proofErr w:type="spellEnd"/>
            <w:r w:rsidRPr="004B022B">
              <w:rPr>
                <w:rFonts w:ascii="Aptos" w:hAnsi="Aptos" w:cstheme="minorHAnsi"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pelviformis</w:t>
            </w:r>
            <w:proofErr w:type="spellEnd"/>
            <w:r w:rsidRPr="004B022B">
              <w:rPr>
                <w:rFonts w:ascii="Aptos" w:hAnsi="Aptos" w:cstheme="minorHAnsi"/>
              </w:rPr>
              <w:t xml:space="preserve">) και </w:t>
            </w:r>
            <w:proofErr w:type="spellStart"/>
            <w:r w:rsidRPr="004B022B">
              <w:rPr>
                <w:rFonts w:ascii="Aptos" w:hAnsi="Aptos" w:cstheme="minorHAnsi"/>
              </w:rPr>
              <w:t>πετροφιλιά</w:t>
            </w:r>
            <w:proofErr w:type="spellEnd"/>
            <w:r w:rsidRPr="004B022B">
              <w:rPr>
                <w:rFonts w:ascii="Aptos" w:hAnsi="Aptos" w:cstheme="minorHAnsi"/>
              </w:rPr>
              <w:t xml:space="preserve"> (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Petromarula</w:t>
            </w:r>
            <w:proofErr w:type="spellEnd"/>
            <w:r w:rsidRPr="004B022B">
              <w:rPr>
                <w:rFonts w:ascii="Aptos" w:hAnsi="Aptos" w:cstheme="minorHAnsi"/>
                <w:i/>
              </w:rPr>
              <w:t xml:space="preserve"> </w:t>
            </w:r>
            <w:proofErr w:type="spellStart"/>
            <w:r w:rsidRPr="004B022B">
              <w:rPr>
                <w:rFonts w:ascii="Aptos" w:hAnsi="Aptos" w:cstheme="minorHAnsi"/>
                <w:i/>
              </w:rPr>
              <w:t>pinnata</w:t>
            </w:r>
            <w:proofErr w:type="spellEnd"/>
            <w:r w:rsidRPr="004B022B">
              <w:rPr>
                <w:rFonts w:ascii="Aptos" w:hAnsi="Aptos" w:cstheme="minorHAnsi"/>
              </w:rPr>
              <w:t>) και η αποδοχή τους ως εναλλακτικές καλλιέργειες από τον αγροτικό κόσμο της Κρήτης»</w:t>
            </w:r>
          </w:p>
          <w:p w14:paraId="55EEDA7D" w14:textId="6A4B8E9B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  <w:b/>
              </w:rPr>
            </w:pPr>
          </w:p>
        </w:tc>
      </w:tr>
      <w:tr w:rsidR="004B022B" w:rsidRPr="004B022B" w14:paraId="0C37B4A6" w14:textId="77777777" w:rsidTr="009F095C">
        <w:trPr>
          <w:jc w:val="center"/>
        </w:trPr>
        <w:tc>
          <w:tcPr>
            <w:tcW w:w="1710" w:type="dxa"/>
          </w:tcPr>
          <w:p w14:paraId="16B2F116" w14:textId="456DA161" w:rsidR="004B022B" w:rsidRPr="004B022B" w:rsidRDefault="004B022B" w:rsidP="004B022B">
            <w:pPr>
              <w:tabs>
                <w:tab w:val="left" w:pos="0"/>
              </w:tabs>
              <w:jc w:val="center"/>
              <w:rPr>
                <w:rFonts w:ascii="Aptos" w:hAnsi="Aptos" w:cstheme="minorHAnsi"/>
              </w:rPr>
            </w:pPr>
            <w:r w:rsidRPr="004B022B">
              <w:rPr>
                <w:rFonts w:ascii="Aptos" w:hAnsi="Aptos" w:cstheme="minorHAnsi"/>
              </w:rPr>
              <w:t>19:25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Pr="004B022B">
              <w:rPr>
                <w:rFonts w:ascii="Aptos" w:hAnsi="Aptos" w:cstheme="minorHAnsi"/>
              </w:rPr>
              <w:t>-</w:t>
            </w:r>
            <w:r>
              <w:rPr>
                <w:rFonts w:ascii="Aptos" w:hAnsi="Aptos" w:cstheme="minorHAnsi"/>
                <w:lang w:val="en-US"/>
              </w:rPr>
              <w:t xml:space="preserve"> </w:t>
            </w:r>
            <w:r w:rsidR="00870037">
              <w:rPr>
                <w:rFonts w:ascii="Aptos" w:hAnsi="Aptos" w:cstheme="minorHAnsi"/>
              </w:rPr>
              <w:t>20</w:t>
            </w:r>
            <w:r w:rsidRPr="004B022B">
              <w:rPr>
                <w:rFonts w:ascii="Aptos" w:hAnsi="Aptos" w:cstheme="minorHAnsi"/>
              </w:rPr>
              <w:t>:</w:t>
            </w:r>
            <w:r w:rsidR="00870037">
              <w:rPr>
                <w:rFonts w:ascii="Aptos" w:hAnsi="Aptos" w:cstheme="minorHAnsi"/>
              </w:rPr>
              <w:t>0</w:t>
            </w:r>
            <w:r w:rsidRPr="004B022B">
              <w:rPr>
                <w:rFonts w:ascii="Aptos" w:hAnsi="Aptos" w:cstheme="minorHAnsi"/>
              </w:rPr>
              <w:t>0</w:t>
            </w:r>
          </w:p>
        </w:tc>
        <w:tc>
          <w:tcPr>
            <w:tcW w:w="7470" w:type="dxa"/>
          </w:tcPr>
          <w:p w14:paraId="69D785DF" w14:textId="44BCA678" w:rsidR="004B022B" w:rsidRPr="004B022B" w:rsidRDefault="004B022B" w:rsidP="004B022B">
            <w:pPr>
              <w:tabs>
                <w:tab w:val="left" w:pos="0"/>
              </w:tabs>
              <w:jc w:val="both"/>
              <w:rPr>
                <w:rFonts w:ascii="Aptos" w:hAnsi="Aptos" w:cstheme="minorHAnsi"/>
                <w:b/>
              </w:rPr>
            </w:pPr>
            <w:r w:rsidRPr="004B022B">
              <w:rPr>
                <w:rFonts w:ascii="Aptos" w:hAnsi="Aptos" w:cstheme="minorHAnsi"/>
                <w:b/>
              </w:rPr>
              <w:t>Ανοιχτή συζήτηση</w:t>
            </w:r>
          </w:p>
        </w:tc>
      </w:tr>
    </w:tbl>
    <w:p w14:paraId="3621487E" w14:textId="77777777" w:rsidR="0081147A" w:rsidRDefault="0081147A" w:rsidP="002C731F">
      <w:pPr>
        <w:tabs>
          <w:tab w:val="left" w:pos="0"/>
        </w:tabs>
        <w:spacing w:before="200" w:after="200" w:line="240" w:lineRule="auto"/>
        <w:jc w:val="center"/>
        <w:rPr>
          <w:rFonts w:ascii="Aptos" w:hAnsi="Aptos" w:cstheme="minorHAnsi"/>
          <w:sz w:val="16"/>
          <w:szCs w:val="16"/>
        </w:rPr>
      </w:pPr>
    </w:p>
    <w:p w14:paraId="4F3B50B5" w14:textId="6465F2D2" w:rsidR="00835770" w:rsidRPr="0081147A" w:rsidRDefault="00835770" w:rsidP="002C731F">
      <w:pPr>
        <w:tabs>
          <w:tab w:val="left" w:pos="0"/>
        </w:tabs>
        <w:spacing w:before="200" w:after="200" w:line="240" w:lineRule="auto"/>
        <w:jc w:val="center"/>
        <w:rPr>
          <w:rFonts w:ascii="Aptos" w:hAnsi="Aptos" w:cstheme="minorHAnsi"/>
          <w:sz w:val="18"/>
          <w:szCs w:val="18"/>
        </w:rPr>
      </w:pPr>
      <w:r w:rsidRPr="0081147A">
        <w:rPr>
          <w:rFonts w:ascii="Aptos" w:hAnsi="Aptos" w:cstheme="minorHAnsi"/>
          <w:sz w:val="18"/>
          <w:szCs w:val="18"/>
        </w:rPr>
        <w:t xml:space="preserve">Για περισσότερες πληροφορίες, επισκεφτείτε την ιστοσελίδα του έργου </w:t>
      </w:r>
      <w:hyperlink r:id="rId7" w:history="1">
        <w:r w:rsidRPr="0081147A">
          <w:rPr>
            <w:rStyle w:val="Hyperlink"/>
            <w:rFonts w:ascii="Aptos" w:hAnsi="Aptos" w:cstheme="minorHAnsi"/>
            <w:sz w:val="18"/>
            <w:szCs w:val="18"/>
          </w:rPr>
          <w:t>https://cretangreens.hmu.gr/</w:t>
        </w:r>
      </w:hyperlink>
      <w:r w:rsidRPr="0081147A">
        <w:rPr>
          <w:rFonts w:ascii="Aptos" w:hAnsi="Aptos" w:cstheme="minorHAnsi"/>
          <w:sz w:val="18"/>
          <w:szCs w:val="18"/>
        </w:rPr>
        <w:t>.</w:t>
      </w:r>
    </w:p>
    <w:sectPr w:rsidR="00835770" w:rsidRPr="0081147A" w:rsidSect="0081147A">
      <w:headerReference w:type="default" r:id="rId8"/>
      <w:footerReference w:type="default" r:id="rId9"/>
      <w:pgSz w:w="11906" w:h="16838"/>
      <w:pgMar w:top="2592" w:right="1728" w:bottom="864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0FE5" w14:textId="77777777" w:rsidR="006234B0" w:rsidRDefault="006234B0" w:rsidP="00E255F9">
      <w:pPr>
        <w:spacing w:after="0" w:line="240" w:lineRule="auto"/>
      </w:pPr>
      <w:r>
        <w:separator/>
      </w:r>
    </w:p>
  </w:endnote>
  <w:endnote w:type="continuationSeparator" w:id="0">
    <w:p w14:paraId="44B45F33" w14:textId="77777777" w:rsidR="006234B0" w:rsidRDefault="006234B0" w:rsidP="00E2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099C" w14:textId="77777777" w:rsidR="002E46F3" w:rsidRDefault="002E46F3" w:rsidP="002E46F3">
    <w:pPr>
      <w:pStyle w:val="Footer"/>
    </w:pPr>
  </w:p>
  <w:p w14:paraId="28590883" w14:textId="77777777" w:rsidR="002E46F3" w:rsidRPr="002E46F3" w:rsidRDefault="002E46F3" w:rsidP="002E4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115D" w14:textId="77777777" w:rsidR="006234B0" w:rsidRDefault="006234B0" w:rsidP="00E255F9">
      <w:pPr>
        <w:spacing w:after="0" w:line="240" w:lineRule="auto"/>
      </w:pPr>
      <w:r>
        <w:separator/>
      </w:r>
    </w:p>
  </w:footnote>
  <w:footnote w:type="continuationSeparator" w:id="0">
    <w:p w14:paraId="1680D099" w14:textId="77777777" w:rsidR="006234B0" w:rsidRDefault="006234B0" w:rsidP="00E2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BAB7" w14:textId="6B020A3C" w:rsidR="0081147A" w:rsidRPr="0081147A" w:rsidRDefault="0081147A" w:rsidP="0081147A">
    <w:pPr>
      <w:pStyle w:val="NormalWeb"/>
    </w:pPr>
    <w:r w:rsidRPr="0081147A">
      <w:rPr>
        <w:noProof/>
      </w:rPr>
      <w:drawing>
        <wp:anchor distT="0" distB="0" distL="114300" distR="114300" simplePos="0" relativeHeight="251658240" behindDoc="1" locked="0" layoutInCell="1" allowOverlap="1" wp14:anchorId="0EACB508" wp14:editId="3ACBD8B7">
          <wp:simplePos x="0" y="0"/>
          <wp:positionH relativeFrom="column">
            <wp:posOffset>-1107440</wp:posOffset>
          </wp:positionH>
          <wp:positionV relativeFrom="paragraph">
            <wp:posOffset>-448310</wp:posOffset>
          </wp:positionV>
          <wp:extent cx="7568257" cy="10698480"/>
          <wp:effectExtent l="0" t="0" r="0" b="7620"/>
          <wp:wrapNone/>
          <wp:docPr id="1905525465" name="Picture 1" descr="A white surface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525465" name="Picture 1" descr="A white surface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57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01DD9" w14:textId="58B2416F" w:rsidR="002E46F3" w:rsidRDefault="002E46F3" w:rsidP="003F0137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6781"/>
    <w:multiLevelType w:val="hybridMultilevel"/>
    <w:tmpl w:val="382EC2BA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027D50"/>
    <w:multiLevelType w:val="hybridMultilevel"/>
    <w:tmpl w:val="200CEFCE"/>
    <w:lvl w:ilvl="0" w:tplc="35BA84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5552136">
    <w:abstractNumId w:val="0"/>
  </w:num>
  <w:num w:numId="2" w16cid:durableId="142818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CB"/>
    <w:rsid w:val="000057F5"/>
    <w:rsid w:val="00044A23"/>
    <w:rsid w:val="00091B83"/>
    <w:rsid w:val="000A0186"/>
    <w:rsid w:val="000A1BCB"/>
    <w:rsid w:val="000F0158"/>
    <w:rsid w:val="000F1523"/>
    <w:rsid w:val="00113C3D"/>
    <w:rsid w:val="0020385C"/>
    <w:rsid w:val="002077E9"/>
    <w:rsid w:val="002222FF"/>
    <w:rsid w:val="00251BBA"/>
    <w:rsid w:val="00274D9E"/>
    <w:rsid w:val="002C4944"/>
    <w:rsid w:val="002C731F"/>
    <w:rsid w:val="002E46F3"/>
    <w:rsid w:val="002E4D5E"/>
    <w:rsid w:val="003637C3"/>
    <w:rsid w:val="003725AD"/>
    <w:rsid w:val="00380FCA"/>
    <w:rsid w:val="0039655A"/>
    <w:rsid w:val="003F0137"/>
    <w:rsid w:val="00455FCB"/>
    <w:rsid w:val="004949AE"/>
    <w:rsid w:val="004B022B"/>
    <w:rsid w:val="00536AD5"/>
    <w:rsid w:val="0060287C"/>
    <w:rsid w:val="006234B0"/>
    <w:rsid w:val="00645691"/>
    <w:rsid w:val="00682E8C"/>
    <w:rsid w:val="006B4C94"/>
    <w:rsid w:val="006C3FA6"/>
    <w:rsid w:val="006E1149"/>
    <w:rsid w:val="0075451F"/>
    <w:rsid w:val="007610D7"/>
    <w:rsid w:val="007A4007"/>
    <w:rsid w:val="007A742B"/>
    <w:rsid w:val="0081147A"/>
    <w:rsid w:val="00835770"/>
    <w:rsid w:val="00870037"/>
    <w:rsid w:val="00897FAB"/>
    <w:rsid w:val="00941022"/>
    <w:rsid w:val="009F095C"/>
    <w:rsid w:val="00A161D3"/>
    <w:rsid w:val="00AD69B7"/>
    <w:rsid w:val="00AD734A"/>
    <w:rsid w:val="00AE4D06"/>
    <w:rsid w:val="00B06C34"/>
    <w:rsid w:val="00B33CC8"/>
    <w:rsid w:val="00BD13F7"/>
    <w:rsid w:val="00BD45B0"/>
    <w:rsid w:val="00C203AA"/>
    <w:rsid w:val="00C636E6"/>
    <w:rsid w:val="00C64070"/>
    <w:rsid w:val="00CC3DF3"/>
    <w:rsid w:val="00D575F1"/>
    <w:rsid w:val="00D72DFF"/>
    <w:rsid w:val="00E01C2E"/>
    <w:rsid w:val="00E255F9"/>
    <w:rsid w:val="00E81B20"/>
    <w:rsid w:val="00EA3F6C"/>
    <w:rsid w:val="00EA42B3"/>
    <w:rsid w:val="00EB4411"/>
    <w:rsid w:val="00EB480B"/>
    <w:rsid w:val="00F065B3"/>
    <w:rsid w:val="00F40210"/>
    <w:rsid w:val="00F51913"/>
    <w:rsid w:val="00F6239A"/>
    <w:rsid w:val="00F851B7"/>
    <w:rsid w:val="00F85E51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003BD7"/>
  <w15:chartTrackingRefBased/>
  <w15:docId w15:val="{A8F06877-E34E-4DC4-B456-DCB01242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44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7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57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7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55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F9"/>
  </w:style>
  <w:style w:type="paragraph" w:styleId="Footer">
    <w:name w:val="footer"/>
    <w:basedOn w:val="Normal"/>
    <w:link w:val="FooterChar"/>
    <w:uiPriority w:val="99"/>
    <w:unhideWhenUsed/>
    <w:rsid w:val="00E255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F9"/>
  </w:style>
  <w:style w:type="paragraph" w:styleId="NormalWeb">
    <w:name w:val="Normal (Web)"/>
    <w:basedOn w:val="Normal"/>
    <w:uiPriority w:val="99"/>
    <w:unhideWhenUsed/>
    <w:rsid w:val="002E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2E46F3"/>
    <w:pPr>
      <w:ind w:left="720"/>
      <w:contextualSpacing/>
    </w:pPr>
  </w:style>
  <w:style w:type="table" w:styleId="TableGrid">
    <w:name w:val="Table Grid"/>
    <w:basedOn w:val="TableNormal"/>
    <w:uiPriority w:val="39"/>
    <w:rsid w:val="002C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tangreens.hmu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Ioanna Antonopoulou</cp:lastModifiedBy>
  <cp:revision>12</cp:revision>
  <dcterms:created xsi:type="dcterms:W3CDTF">2025-06-24T19:40:00Z</dcterms:created>
  <dcterms:modified xsi:type="dcterms:W3CDTF">2025-06-27T09:40:00Z</dcterms:modified>
</cp:coreProperties>
</file>