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2F8B" w14:textId="20518677" w:rsidR="00CD417B" w:rsidRPr="00820B8A" w:rsidRDefault="00806A8D" w:rsidP="00806A8D">
      <w:pPr>
        <w:jc w:val="center"/>
        <w:rPr>
          <w:b/>
          <w:bCs/>
          <w:sz w:val="32"/>
          <w:szCs w:val="32"/>
          <w:lang w:val="en-US"/>
        </w:rPr>
      </w:pPr>
      <w:r w:rsidRPr="00820B8A">
        <w:rPr>
          <w:b/>
          <w:bCs/>
          <w:sz w:val="32"/>
          <w:szCs w:val="32"/>
          <w:lang w:val="en-US"/>
        </w:rPr>
        <w:t>ENGLISH AS A ‘LINGUA FRANCA’</w:t>
      </w:r>
    </w:p>
    <w:p w14:paraId="75EF5F02" w14:textId="7B1CC057" w:rsidR="00806A8D" w:rsidRDefault="00806A8D">
      <w:pPr>
        <w:rPr>
          <w:lang w:val="en-US"/>
        </w:rPr>
      </w:pPr>
    </w:p>
    <w:p w14:paraId="41CF8A4D" w14:textId="77777777" w:rsidR="005416EC" w:rsidRDefault="005416EC" w:rsidP="005416EC">
      <w:pPr>
        <w:pStyle w:val="a3"/>
        <w:numPr>
          <w:ilvl w:val="0"/>
          <w:numId w:val="8"/>
        </w:numPr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  <w:r w:rsidRPr="005416EC">
        <w:rPr>
          <w:color w:val="FF0000"/>
          <w:sz w:val="24"/>
          <w:szCs w:val="24"/>
          <w:lang w:val="en-US"/>
        </w:rPr>
        <w:t xml:space="preserve">WHY STUDY ENGLISH, AND MORE SPECIFICALLY BUSINESS ENGLISH? </w:t>
      </w:r>
    </w:p>
    <w:p w14:paraId="6E6998E5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0B370A46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497789E9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3A0F7A85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5B2C75FD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3B47EF3B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1FB3DF8E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1618945D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51895264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CD90611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0F3C244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70F2E1AB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0D333EA2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6971FF01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13A5B2A5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14B3FD90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76FDDC1E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022102F1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4525A6D8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0F9161D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F49338D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369ED5F5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6462ECBB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7B016A33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34004C7B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570D90B3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968FE92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6A2B1D1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09D6AAD2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11580464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551C6DD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30D24F82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4D410173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52E552D3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89FCB90" w14:textId="77777777" w:rsidR="005416EC" w:rsidRDefault="005416EC" w:rsidP="005416EC">
      <w:pPr>
        <w:pStyle w:val="a3"/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2628B315" w14:textId="77777777" w:rsidR="005416EC" w:rsidRDefault="005416EC" w:rsidP="005416EC">
      <w:pPr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5AD649F3" w14:textId="77777777" w:rsidR="005416EC" w:rsidRDefault="005416EC" w:rsidP="005416EC">
      <w:pPr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4D9D19BF" w14:textId="77777777" w:rsidR="005416EC" w:rsidRDefault="005416EC" w:rsidP="005416EC">
      <w:pPr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</w:p>
    <w:p w14:paraId="0E213C30" w14:textId="1EF1A2C2" w:rsidR="005416EC" w:rsidRPr="005416EC" w:rsidRDefault="005416EC" w:rsidP="005416EC">
      <w:pPr>
        <w:tabs>
          <w:tab w:val="left" w:pos="996"/>
        </w:tabs>
        <w:jc w:val="both"/>
        <w:rPr>
          <w:color w:val="FF0000"/>
          <w:sz w:val="24"/>
          <w:szCs w:val="24"/>
          <w:lang w:val="en-US"/>
        </w:rPr>
      </w:pPr>
      <w:r w:rsidRPr="005416EC">
        <w:rPr>
          <w:color w:val="FF0000"/>
          <w:sz w:val="24"/>
          <w:szCs w:val="24"/>
          <w:lang w:val="en-US"/>
        </w:rPr>
        <w:tab/>
      </w:r>
    </w:p>
    <w:p w14:paraId="2C0EB4A9" w14:textId="77777777" w:rsidR="005416EC" w:rsidRDefault="005416EC" w:rsidP="005416EC">
      <w:pPr>
        <w:pStyle w:val="a3"/>
        <w:ind w:firstLine="720"/>
        <w:jc w:val="both"/>
        <w:rPr>
          <w:b/>
          <w:bCs/>
          <w:lang w:val="en-US"/>
        </w:rPr>
      </w:pPr>
      <w:r w:rsidRPr="00B57E90">
        <w:rPr>
          <w:b/>
          <w:bCs/>
          <w:sz w:val="24"/>
          <w:szCs w:val="24"/>
          <w:lang w:val="en-US"/>
        </w:rPr>
        <w:lastRenderedPageBreak/>
        <w:t>ENG -&gt; English as a Lingua Franca (Global Language</w:t>
      </w:r>
      <w:r>
        <w:rPr>
          <w:b/>
          <w:bCs/>
          <w:lang w:val="en-US"/>
        </w:rPr>
        <w:t xml:space="preserve">) </w:t>
      </w:r>
    </w:p>
    <w:p w14:paraId="4B358C37" w14:textId="77777777" w:rsidR="005416EC" w:rsidRDefault="005416EC" w:rsidP="005416EC">
      <w:pPr>
        <w:pStyle w:val="a3"/>
        <w:ind w:firstLine="720"/>
        <w:jc w:val="both"/>
        <w:rPr>
          <w:b/>
          <w:bCs/>
          <w:lang w:val="en-US"/>
        </w:rPr>
      </w:pPr>
    </w:p>
    <w:p w14:paraId="6050E522" w14:textId="77777777" w:rsidR="005416EC" w:rsidRPr="00363F34" w:rsidRDefault="005416EC" w:rsidP="005416EC">
      <w:pPr>
        <w:jc w:val="both"/>
        <w:rPr>
          <w:lang w:val="en-US"/>
        </w:rPr>
      </w:pPr>
      <w:r w:rsidRPr="00B57E90">
        <w:rPr>
          <w:b/>
          <w:bCs/>
          <w:highlight w:val="cyan"/>
          <w:lang w:val="en-US"/>
        </w:rPr>
        <w:t>ENGLISH AS A LINGUA FRANCA</w:t>
      </w:r>
      <w:r>
        <w:rPr>
          <w:b/>
          <w:bCs/>
          <w:lang w:val="en-US"/>
        </w:rPr>
        <w:t xml:space="preserve"> = a 3</w:t>
      </w:r>
      <w:r>
        <w:rPr>
          <w:b/>
          <w:bCs/>
          <w:vertAlign w:val="superscript"/>
          <w:lang w:val="en-US"/>
        </w:rPr>
        <w:t>rd</w:t>
      </w:r>
      <w:r>
        <w:rPr>
          <w:b/>
          <w:bCs/>
          <w:lang w:val="en-US"/>
        </w:rPr>
        <w:t xml:space="preserve"> language used for communication between foreign speakers</w:t>
      </w:r>
    </w:p>
    <w:p w14:paraId="1A732A50" w14:textId="77777777" w:rsidR="005416EC" w:rsidRDefault="005416EC" w:rsidP="005416EC">
      <w:pPr>
        <w:pStyle w:val="a3"/>
        <w:ind w:firstLine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ALSO CALLED -&gt; ‘’Common Language’’</w:t>
      </w:r>
    </w:p>
    <w:p w14:paraId="4F2AF430" w14:textId="77777777" w:rsidR="005416EC" w:rsidRDefault="005416EC" w:rsidP="005416EC">
      <w:pPr>
        <w:pStyle w:val="a3"/>
        <w:ind w:firstLine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-&gt; ‘’Bridge Language’’</w:t>
      </w:r>
    </w:p>
    <w:p w14:paraId="3DE6A6F6" w14:textId="77777777" w:rsidR="005416EC" w:rsidRDefault="005416EC" w:rsidP="005416EC">
      <w:pPr>
        <w:pStyle w:val="a3"/>
        <w:ind w:firstLine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-&gt; ‘’Link Language’’</w:t>
      </w:r>
    </w:p>
    <w:p w14:paraId="549FF6D2" w14:textId="77777777" w:rsidR="005416EC" w:rsidRDefault="005416EC" w:rsidP="005416EC">
      <w:pPr>
        <w:pStyle w:val="a3"/>
        <w:ind w:left="216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-&gt; ‘’Vehicular Language’’</w:t>
      </w:r>
    </w:p>
    <w:p w14:paraId="17CCACC2" w14:textId="77777777" w:rsidR="005416EC" w:rsidRDefault="005416EC" w:rsidP="005416EC">
      <w:pPr>
        <w:jc w:val="both"/>
        <w:rPr>
          <w:b/>
          <w:bCs/>
          <w:lang w:val="en-US"/>
        </w:rPr>
      </w:pPr>
    </w:p>
    <w:p w14:paraId="7BCB9F2C" w14:textId="77777777" w:rsidR="00B57E90" w:rsidRPr="00B57E90" w:rsidRDefault="00B57E90" w:rsidP="00B57E90">
      <w:pPr>
        <w:jc w:val="both"/>
        <w:rPr>
          <w:b/>
          <w:bCs/>
          <w:lang w:val="en-US"/>
        </w:rPr>
      </w:pPr>
      <w:r w:rsidRPr="00B57E90">
        <w:rPr>
          <w:b/>
          <w:bCs/>
          <w:lang w:val="en-US"/>
        </w:rPr>
        <w:t>Previous ELFs</w:t>
      </w:r>
    </w:p>
    <w:p w14:paraId="4DA65A49" w14:textId="77777777" w:rsidR="00B57E90" w:rsidRPr="00B57E90" w:rsidRDefault="00B57E90" w:rsidP="00B57E90">
      <w:pPr>
        <w:spacing w:line="276" w:lineRule="auto"/>
        <w:jc w:val="both"/>
        <w:rPr>
          <w:sz w:val="24"/>
          <w:szCs w:val="24"/>
          <w:shd w:val="clear" w:color="auto" w:fill="D3D3D3"/>
          <w:lang w:val="en-US"/>
        </w:rPr>
      </w:pPr>
      <w:r w:rsidRPr="00B57E90">
        <w:rPr>
          <w:sz w:val="24"/>
          <w:szCs w:val="24"/>
          <w:shd w:val="clear" w:color="auto" w:fill="D3D3D3"/>
          <w:lang w:val="en-US"/>
        </w:rPr>
        <w:t>In ancient times, other languages have served as ‘global languages:</w:t>
      </w:r>
    </w:p>
    <w:p w14:paraId="01E293BE" w14:textId="77777777" w:rsidR="00B57E90" w:rsidRPr="00B57E90" w:rsidRDefault="00B57E90" w:rsidP="00B57E9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r w:rsidRPr="00B57E90">
        <w:rPr>
          <w:i/>
          <w:iCs/>
          <w:sz w:val="24"/>
          <w:szCs w:val="24"/>
          <w:u w:val="single"/>
          <w:shd w:val="clear" w:color="auto" w:fill="D3D3D3"/>
          <w:lang w:val="en-US"/>
        </w:rPr>
        <w:t>Aramaic</w:t>
      </w:r>
      <w:r w:rsidRPr="00B57E90">
        <w:rPr>
          <w:sz w:val="24"/>
          <w:szCs w:val="24"/>
          <w:shd w:val="clear" w:color="auto" w:fill="D3D3D3"/>
          <w:lang w:val="en-US"/>
        </w:rPr>
        <w:t xml:space="preserve"> [Western Asia, 8</w:t>
      </w:r>
      <w:r w:rsidRPr="00B57E90">
        <w:rPr>
          <w:sz w:val="24"/>
          <w:szCs w:val="24"/>
          <w:shd w:val="clear" w:color="auto" w:fill="D3D3D3"/>
          <w:vertAlign w:val="superscript"/>
          <w:lang w:val="en-US"/>
        </w:rPr>
        <w:t>th</w:t>
      </w:r>
      <w:r w:rsidRPr="00B57E90">
        <w:rPr>
          <w:sz w:val="24"/>
          <w:szCs w:val="24"/>
          <w:shd w:val="clear" w:color="auto" w:fill="D3D3D3"/>
          <w:lang w:val="en-US"/>
        </w:rPr>
        <w:t xml:space="preserve"> century BC], </w:t>
      </w:r>
    </w:p>
    <w:p w14:paraId="6C4A7EBE" w14:textId="77777777" w:rsidR="00B57E90" w:rsidRPr="00B57E90" w:rsidRDefault="00B57E90" w:rsidP="00B57E9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r w:rsidRPr="00B57E90">
        <w:rPr>
          <w:i/>
          <w:iCs/>
          <w:sz w:val="24"/>
          <w:szCs w:val="24"/>
          <w:u w:val="single"/>
          <w:shd w:val="clear" w:color="auto" w:fill="D3D3D3"/>
          <w:lang w:val="en-US"/>
        </w:rPr>
        <w:t>Sanskrit</w:t>
      </w:r>
      <w:r w:rsidRPr="00B57E90">
        <w:rPr>
          <w:sz w:val="24"/>
          <w:szCs w:val="24"/>
          <w:shd w:val="clear" w:color="auto" w:fill="D3D3D3"/>
          <w:lang w:val="en-US"/>
        </w:rPr>
        <w:t xml:space="preserve"> [Ancient and Medieval India], </w:t>
      </w:r>
    </w:p>
    <w:p w14:paraId="00ED2B00" w14:textId="77777777" w:rsidR="00B57E90" w:rsidRPr="00B57E90" w:rsidRDefault="00B57E90" w:rsidP="00B57E9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B57E90">
        <w:rPr>
          <w:i/>
          <w:iCs/>
          <w:sz w:val="24"/>
          <w:szCs w:val="24"/>
          <w:u w:val="single"/>
          <w:shd w:val="clear" w:color="auto" w:fill="D3D3D3"/>
          <w:lang w:val="en-US"/>
        </w:rPr>
        <w:t>Koine</w:t>
      </w:r>
      <w:proofErr w:type="spellEnd"/>
      <w:r w:rsidRPr="00B57E90">
        <w:rPr>
          <w:i/>
          <w:iCs/>
          <w:sz w:val="24"/>
          <w:szCs w:val="24"/>
          <w:u w:val="single"/>
          <w:shd w:val="clear" w:color="auto" w:fill="D3D3D3"/>
          <w:lang w:val="en-US"/>
        </w:rPr>
        <w:t xml:space="preserve"> Greek</w:t>
      </w:r>
      <w:r w:rsidRPr="00B57E90">
        <w:rPr>
          <w:sz w:val="24"/>
          <w:szCs w:val="24"/>
          <w:shd w:val="clear" w:color="auto" w:fill="D3D3D3"/>
          <w:lang w:val="en-US"/>
        </w:rPr>
        <w:t xml:space="preserve">, the official language of the Byzantine Empire, so this kind of Greek was </w:t>
      </w:r>
      <w:proofErr w:type="spellStart"/>
      <w:r w:rsidRPr="00B57E90">
        <w:rPr>
          <w:sz w:val="24"/>
          <w:szCs w:val="24"/>
          <w:shd w:val="clear" w:color="auto" w:fill="D3D3D3"/>
          <w:lang w:val="en-US"/>
        </w:rPr>
        <w:t>sth</w:t>
      </w:r>
      <w:proofErr w:type="spellEnd"/>
      <w:r w:rsidRPr="00B57E90">
        <w:rPr>
          <w:sz w:val="24"/>
          <w:szCs w:val="24"/>
          <w:shd w:val="clear" w:color="auto" w:fill="D3D3D3"/>
          <w:lang w:val="en-US"/>
        </w:rPr>
        <w:t xml:space="preserve"> between Ancient Greek and the modern Greek we use today, </w:t>
      </w:r>
    </w:p>
    <w:p w14:paraId="25975FAA" w14:textId="77777777" w:rsidR="00B57E90" w:rsidRPr="00B57E90" w:rsidRDefault="00B57E90" w:rsidP="00B57E90">
      <w:pPr>
        <w:pStyle w:val="a3"/>
        <w:numPr>
          <w:ilvl w:val="0"/>
          <w:numId w:val="9"/>
        </w:numPr>
        <w:spacing w:line="276" w:lineRule="auto"/>
        <w:jc w:val="both"/>
      </w:pPr>
      <w:r w:rsidRPr="00B57E90">
        <w:rPr>
          <w:i/>
          <w:iCs/>
          <w:sz w:val="24"/>
          <w:szCs w:val="24"/>
          <w:u w:val="single"/>
          <w:shd w:val="clear" w:color="auto" w:fill="D3D3D3"/>
          <w:lang w:val="en-US"/>
        </w:rPr>
        <w:t>Latin</w:t>
      </w:r>
      <w:r w:rsidRPr="00B57E90">
        <w:rPr>
          <w:sz w:val="24"/>
          <w:szCs w:val="24"/>
          <w:shd w:val="clear" w:color="auto" w:fill="D3D3D3"/>
          <w:lang w:val="en-US"/>
        </w:rPr>
        <w:t xml:space="preserve">.  </w:t>
      </w:r>
    </w:p>
    <w:p w14:paraId="3B3DCD3C" w14:textId="77777777" w:rsidR="00B57E90" w:rsidRDefault="00B57E90" w:rsidP="00B57E90">
      <w:pPr>
        <w:pStyle w:val="a3"/>
        <w:spacing w:line="276" w:lineRule="auto"/>
        <w:jc w:val="both"/>
        <w:rPr>
          <w:sz w:val="24"/>
          <w:szCs w:val="24"/>
          <w:lang w:val="en-US"/>
        </w:rPr>
      </w:pPr>
    </w:p>
    <w:p w14:paraId="4CF738EC" w14:textId="77777777" w:rsidR="00B57E90" w:rsidRDefault="00B57E90" w:rsidP="00B57E90">
      <w:pPr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the modern world, </w:t>
      </w:r>
    </w:p>
    <w:p w14:paraId="434F87DB" w14:textId="77777777" w:rsidR="00B57E90" w:rsidRPr="00363F34" w:rsidRDefault="00B57E90" w:rsidP="00B57E90">
      <w:pPr>
        <w:spacing w:line="276" w:lineRule="auto"/>
        <w:jc w:val="both"/>
        <w:rPr>
          <w:lang w:val="en-US"/>
        </w:rPr>
      </w:pPr>
      <w:r>
        <w:rPr>
          <w:sz w:val="24"/>
          <w:szCs w:val="24"/>
          <w:lang w:val="en-US"/>
        </w:rPr>
        <w:t xml:space="preserve">some other lingua </w:t>
      </w:r>
      <w:proofErr w:type="spellStart"/>
      <w:r>
        <w:rPr>
          <w:sz w:val="24"/>
          <w:szCs w:val="24"/>
          <w:lang w:val="en-US"/>
        </w:rPr>
        <w:t>francas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are:</w:t>
      </w:r>
      <w:proofErr w:type="gramEnd"/>
      <w:r>
        <w:rPr>
          <w:sz w:val="24"/>
          <w:szCs w:val="24"/>
          <w:lang w:val="en-US"/>
        </w:rPr>
        <w:t xml:space="preserve"> </w:t>
      </w:r>
      <w:r w:rsidRPr="00B57E90">
        <w:rPr>
          <w:i/>
          <w:iCs/>
          <w:sz w:val="24"/>
          <w:szCs w:val="24"/>
          <w:u w:val="single"/>
          <w:lang w:val="en-US"/>
        </w:rPr>
        <w:t>English</w:t>
      </w:r>
      <w:r>
        <w:rPr>
          <w:sz w:val="24"/>
          <w:szCs w:val="24"/>
          <w:lang w:val="en-US"/>
        </w:rPr>
        <w:t xml:space="preserve">, </w:t>
      </w:r>
      <w:r w:rsidRPr="00B57E90">
        <w:rPr>
          <w:i/>
          <w:iCs/>
          <w:sz w:val="24"/>
          <w:szCs w:val="24"/>
          <w:u w:val="single"/>
          <w:lang w:val="en-US"/>
        </w:rPr>
        <w:t>Spanish</w:t>
      </w:r>
      <w:r>
        <w:rPr>
          <w:sz w:val="24"/>
          <w:szCs w:val="24"/>
          <w:lang w:val="en-US"/>
        </w:rPr>
        <w:t xml:space="preserve">, </w:t>
      </w:r>
      <w:r w:rsidRPr="00B57E90">
        <w:rPr>
          <w:i/>
          <w:iCs/>
          <w:sz w:val="24"/>
          <w:szCs w:val="24"/>
          <w:u w:val="single"/>
          <w:lang w:val="en-US"/>
        </w:rPr>
        <w:t>French</w:t>
      </w:r>
      <w:r>
        <w:rPr>
          <w:sz w:val="24"/>
          <w:szCs w:val="24"/>
          <w:lang w:val="en-US"/>
        </w:rPr>
        <w:t xml:space="preserve">, </w:t>
      </w:r>
      <w:r w:rsidRPr="00B57E90">
        <w:rPr>
          <w:i/>
          <w:iCs/>
          <w:sz w:val="24"/>
          <w:szCs w:val="24"/>
          <w:u w:val="single"/>
          <w:lang w:val="en-US"/>
        </w:rPr>
        <w:t>German</w:t>
      </w:r>
      <w:r>
        <w:rPr>
          <w:sz w:val="24"/>
          <w:szCs w:val="24"/>
          <w:lang w:val="en-US"/>
        </w:rPr>
        <w:t xml:space="preserve">, </w:t>
      </w:r>
      <w:r w:rsidRPr="00B57E90">
        <w:rPr>
          <w:i/>
          <w:iCs/>
          <w:sz w:val="24"/>
          <w:szCs w:val="24"/>
          <w:u w:val="single"/>
          <w:lang w:val="en-US"/>
        </w:rPr>
        <w:t>Arabic</w:t>
      </w:r>
      <w:r>
        <w:rPr>
          <w:sz w:val="24"/>
          <w:szCs w:val="24"/>
          <w:lang w:val="en-US"/>
        </w:rPr>
        <w:t xml:space="preserve">, </w:t>
      </w:r>
      <w:r w:rsidRPr="00B57E90">
        <w:rPr>
          <w:i/>
          <w:iCs/>
          <w:sz w:val="24"/>
          <w:szCs w:val="24"/>
          <w:u w:val="single"/>
          <w:lang w:val="en-US"/>
        </w:rPr>
        <w:t>Portuguese</w:t>
      </w:r>
      <w:r>
        <w:rPr>
          <w:sz w:val="24"/>
          <w:szCs w:val="24"/>
          <w:lang w:val="en-US"/>
        </w:rPr>
        <w:t xml:space="preserve">, </w:t>
      </w:r>
      <w:r w:rsidRPr="00B57E90">
        <w:rPr>
          <w:i/>
          <w:iCs/>
          <w:sz w:val="24"/>
          <w:szCs w:val="24"/>
          <w:u w:val="single"/>
          <w:lang w:val="en-US"/>
        </w:rPr>
        <w:t>Chinese</w:t>
      </w:r>
      <w:r>
        <w:rPr>
          <w:sz w:val="24"/>
          <w:szCs w:val="24"/>
          <w:lang w:val="en-US"/>
        </w:rPr>
        <w:t xml:space="preserve"> and </w:t>
      </w:r>
      <w:r w:rsidRPr="00B57E90">
        <w:rPr>
          <w:i/>
          <w:iCs/>
          <w:sz w:val="24"/>
          <w:szCs w:val="24"/>
          <w:u w:val="single"/>
          <w:lang w:val="en-US"/>
        </w:rPr>
        <w:t>Swahili</w:t>
      </w:r>
      <w:r>
        <w:rPr>
          <w:sz w:val="24"/>
          <w:szCs w:val="24"/>
          <w:lang w:val="en-US"/>
        </w:rPr>
        <w:t xml:space="preserve">, whose speakers are spread in over 14 countries in South East Africa. </w:t>
      </w:r>
    </w:p>
    <w:p w14:paraId="09CCBAA7" w14:textId="77777777" w:rsidR="005416EC" w:rsidRDefault="005416EC">
      <w:pPr>
        <w:rPr>
          <w:lang w:val="en-US"/>
        </w:rPr>
      </w:pPr>
    </w:p>
    <w:p w14:paraId="7CC603F2" w14:textId="77777777" w:rsidR="00B57E90" w:rsidRDefault="00B57E90">
      <w:pPr>
        <w:rPr>
          <w:lang w:val="en-US"/>
        </w:rPr>
      </w:pPr>
    </w:p>
    <w:p w14:paraId="3264ECB6" w14:textId="77777777" w:rsidR="00B57E90" w:rsidRDefault="00B57E90">
      <w:pPr>
        <w:rPr>
          <w:lang w:val="en-US"/>
        </w:rPr>
      </w:pPr>
    </w:p>
    <w:p w14:paraId="125154C7" w14:textId="77777777" w:rsidR="00B57E90" w:rsidRDefault="00B57E90">
      <w:pPr>
        <w:rPr>
          <w:lang w:val="en-US"/>
        </w:rPr>
      </w:pPr>
    </w:p>
    <w:p w14:paraId="632271C3" w14:textId="77777777" w:rsidR="00B57E90" w:rsidRDefault="00B57E90">
      <w:pPr>
        <w:rPr>
          <w:lang w:val="en-US"/>
        </w:rPr>
      </w:pPr>
    </w:p>
    <w:p w14:paraId="4C39B4DF" w14:textId="77777777" w:rsidR="00B57E90" w:rsidRDefault="00B57E90">
      <w:pPr>
        <w:rPr>
          <w:lang w:val="en-US"/>
        </w:rPr>
      </w:pPr>
    </w:p>
    <w:p w14:paraId="1968D7CF" w14:textId="77777777" w:rsidR="00B57E90" w:rsidRDefault="00B57E90">
      <w:pPr>
        <w:rPr>
          <w:lang w:val="en-US"/>
        </w:rPr>
      </w:pPr>
    </w:p>
    <w:p w14:paraId="3B307C57" w14:textId="77777777" w:rsidR="00B57E90" w:rsidRDefault="00B57E90">
      <w:pPr>
        <w:rPr>
          <w:lang w:val="en-US"/>
        </w:rPr>
      </w:pPr>
    </w:p>
    <w:p w14:paraId="1028C461" w14:textId="77777777" w:rsidR="00B57E90" w:rsidRDefault="00B57E90">
      <w:pPr>
        <w:rPr>
          <w:lang w:val="en-US"/>
        </w:rPr>
      </w:pPr>
    </w:p>
    <w:p w14:paraId="04548687" w14:textId="77777777" w:rsidR="00B57E90" w:rsidRDefault="00B57E90">
      <w:pPr>
        <w:rPr>
          <w:lang w:val="en-US"/>
        </w:rPr>
      </w:pPr>
    </w:p>
    <w:p w14:paraId="1EB3E324" w14:textId="77777777" w:rsidR="00B57E90" w:rsidRDefault="00B57E90">
      <w:pPr>
        <w:rPr>
          <w:lang w:val="en-US"/>
        </w:rPr>
      </w:pPr>
    </w:p>
    <w:p w14:paraId="68581DE7" w14:textId="77777777" w:rsidR="00B57E90" w:rsidRDefault="00B57E90">
      <w:pPr>
        <w:rPr>
          <w:lang w:val="en-US"/>
        </w:rPr>
      </w:pPr>
    </w:p>
    <w:p w14:paraId="250B9FC1" w14:textId="77777777" w:rsidR="00B57E90" w:rsidRDefault="00B57E90">
      <w:pPr>
        <w:rPr>
          <w:lang w:val="en-US"/>
        </w:rPr>
      </w:pPr>
    </w:p>
    <w:p w14:paraId="744D7648" w14:textId="77777777" w:rsidR="00B57E90" w:rsidRDefault="00B57E90">
      <w:pPr>
        <w:rPr>
          <w:lang w:val="en-US"/>
        </w:rPr>
      </w:pPr>
    </w:p>
    <w:p w14:paraId="21077C9A" w14:textId="77777777" w:rsidR="00B57E90" w:rsidRDefault="00B57E90">
      <w:pPr>
        <w:rPr>
          <w:lang w:val="en-US"/>
        </w:rPr>
      </w:pPr>
    </w:p>
    <w:p w14:paraId="1CD1763D" w14:textId="2D7ECD95" w:rsidR="00B47CE6" w:rsidRDefault="0072050B" w:rsidP="00B47CE6">
      <w:pPr>
        <w:rPr>
          <w:b/>
          <w:bCs/>
          <w:lang w:val="en-US"/>
        </w:rPr>
      </w:pPr>
      <w:r w:rsidRPr="00B57E90">
        <w:rPr>
          <w:b/>
          <w:bCs/>
          <w:highlight w:val="cyan"/>
          <w:lang w:val="en-US"/>
        </w:rPr>
        <w:lastRenderedPageBreak/>
        <w:t xml:space="preserve">‘’Three circle model of World </w:t>
      </w:r>
      <w:proofErr w:type="spellStart"/>
      <w:proofErr w:type="gramStart"/>
      <w:r w:rsidRPr="00B57E90">
        <w:rPr>
          <w:b/>
          <w:bCs/>
          <w:highlight w:val="cyan"/>
          <w:lang w:val="en-US"/>
        </w:rPr>
        <w:t>Englishe</w:t>
      </w:r>
      <w:r w:rsidRPr="003E0135">
        <w:rPr>
          <w:b/>
          <w:bCs/>
          <w:highlight w:val="cyan"/>
          <w:lang w:val="en-US"/>
        </w:rPr>
        <w:t>s</w:t>
      </w:r>
      <w:proofErr w:type="spellEnd"/>
      <w:proofErr w:type="gramEnd"/>
      <w:r w:rsidR="003E0135" w:rsidRPr="003E0135">
        <w:rPr>
          <w:b/>
          <w:bCs/>
          <w:highlight w:val="cyan"/>
          <w:lang w:val="en-US"/>
        </w:rPr>
        <w:t>’’</w:t>
      </w:r>
    </w:p>
    <w:p w14:paraId="4E469EEB" w14:textId="11A9092B" w:rsidR="00806A8D" w:rsidRPr="00B47CE6" w:rsidRDefault="00B47CE6" w:rsidP="00B47CE6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6FBD2803" wp14:editId="49FBF275">
            <wp:extent cx="5830584" cy="3117850"/>
            <wp:effectExtent l="0" t="0" r="0" b="6350"/>
            <wp:docPr id="1991572610" name="Γραφικό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396" cy="31263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55B3963" w14:textId="27B564A8" w:rsidR="00DA5B7D" w:rsidRDefault="00DA5B7D" w:rsidP="00806A8D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14:paraId="56F5A947" w14:textId="296BFE5B" w:rsidR="007B05CF" w:rsidRDefault="007B05CF" w:rsidP="007B05C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14:paraId="2F09C2AD" w14:textId="77777777" w:rsidR="007B05CF" w:rsidRPr="00806A8D" w:rsidRDefault="007B05CF" w:rsidP="00806A8D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14:paraId="785BC71C" w14:textId="7A7FFCA3" w:rsidR="00806A8D" w:rsidRDefault="007B05CF">
      <w:pPr>
        <w:rPr>
          <w:lang w:val="en-US"/>
        </w:rPr>
      </w:pPr>
      <w:r w:rsidRPr="00AF62CC">
        <w:rPr>
          <w:noProof/>
        </w:rPr>
        <w:drawing>
          <wp:inline distT="0" distB="0" distL="0" distR="0" wp14:anchorId="247E239E" wp14:editId="189A8228">
            <wp:extent cx="5731510" cy="2679700"/>
            <wp:effectExtent l="0" t="0" r="2540" b="635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08AC" w14:textId="77777777" w:rsidR="007B05CF" w:rsidRPr="007B05CF" w:rsidRDefault="007B05CF" w:rsidP="007B05CF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el-GR" w:eastAsia="el-GR"/>
        </w:rPr>
      </w:pPr>
    </w:p>
    <w:p w14:paraId="112D9417" w14:textId="56C12628" w:rsidR="007B05CF" w:rsidRDefault="007B05CF" w:rsidP="007B05CF">
      <w:pPr>
        <w:spacing w:after="0" w:line="360" w:lineRule="auto"/>
        <w:ind w:firstLine="720"/>
        <w:jc w:val="both"/>
        <w:rPr>
          <w:rFonts w:ascii="Arial" w:eastAsia="Times New Roman" w:hAnsi="Arial" w:cs="Arial"/>
          <w:i/>
          <w:iCs/>
          <w:sz w:val="24"/>
          <w:szCs w:val="24"/>
          <w:lang w:val="el-GR" w:eastAsia="el-GR"/>
        </w:rPr>
      </w:pPr>
      <w:r w:rsidRPr="007B05CF">
        <w:rPr>
          <w:rFonts w:ascii="Arial" w:eastAsia="Times New Roman" w:hAnsi="Arial" w:cs="Arial"/>
          <w:i/>
          <w:iCs/>
          <w:sz w:val="24"/>
          <w:szCs w:val="24"/>
          <w:lang w:val="el-GR" w:eastAsia="el-GR"/>
        </w:rPr>
        <w:t xml:space="preserve">Πηγή: </w:t>
      </w:r>
      <w:hyperlink r:id="rId8" w:history="1">
        <w:r w:rsidRPr="007B05CF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val="el-GR" w:eastAsia="el-GR"/>
          </w:rPr>
          <w:t>https://courses.nus.edu.sg/course/elltankw/history/global.htm</w:t>
        </w:r>
      </w:hyperlink>
    </w:p>
    <w:p w14:paraId="4AE1A09A" w14:textId="4CDB0624" w:rsidR="00C704DE" w:rsidRDefault="00C704DE" w:rsidP="007B05CF">
      <w:pPr>
        <w:spacing w:after="0" w:line="360" w:lineRule="auto"/>
        <w:ind w:firstLine="720"/>
        <w:jc w:val="both"/>
        <w:rPr>
          <w:rFonts w:ascii="Arial" w:eastAsia="Times New Roman" w:hAnsi="Arial" w:cs="Arial"/>
          <w:i/>
          <w:iCs/>
          <w:sz w:val="24"/>
          <w:szCs w:val="24"/>
          <w:lang w:val="el-GR" w:eastAsia="el-GR"/>
        </w:rPr>
      </w:pPr>
    </w:p>
    <w:p w14:paraId="7A78E497" w14:textId="77777777" w:rsidR="00DE2064" w:rsidRPr="00D61733" w:rsidRDefault="00DE2064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</w:p>
    <w:p w14:paraId="73EFCDCC" w14:textId="51B6EF96" w:rsidR="00DE2064" w:rsidRPr="003E0135" w:rsidRDefault="00DE2064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</w:p>
    <w:p w14:paraId="08D8B3C4" w14:textId="77777777" w:rsidR="00DE2064" w:rsidRPr="003E0135" w:rsidRDefault="00DE2064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</w:p>
    <w:p w14:paraId="44B0FB37" w14:textId="77777777" w:rsidR="000D4263" w:rsidRPr="003E0135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</w:p>
    <w:p w14:paraId="7163EDDF" w14:textId="77777777" w:rsidR="000D4263" w:rsidRPr="003E0135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</w:p>
    <w:p w14:paraId="44BB141B" w14:textId="77777777" w:rsidR="000D4263" w:rsidRPr="009255C3" w:rsidRDefault="000D4263" w:rsidP="000D4263">
      <w:pPr>
        <w:pStyle w:val="a4"/>
        <w:rPr>
          <w:color w:val="FF0000"/>
        </w:rPr>
      </w:pPr>
      <w:r w:rsidRPr="009255C3">
        <w:rPr>
          <w:b/>
          <w:color w:val="FF0000"/>
          <w:lang w:val="en-US"/>
        </w:rPr>
        <w:t>1</w:t>
      </w:r>
      <w:r w:rsidRPr="009255C3">
        <w:rPr>
          <w:b/>
          <w:color w:val="FF0000"/>
          <w:vertAlign w:val="superscript"/>
          <w:lang w:val="en-US"/>
        </w:rPr>
        <w:t>st</w:t>
      </w:r>
      <w:r w:rsidRPr="009255C3">
        <w:rPr>
          <w:b/>
          <w:color w:val="FF0000"/>
          <w:lang w:val="en-US"/>
        </w:rPr>
        <w:t xml:space="preserve"> KWL CHART</w:t>
      </w:r>
    </w:p>
    <w:p w14:paraId="57FF3B08" w14:textId="77777777" w:rsidR="000D4263" w:rsidRDefault="000D4263" w:rsidP="000D4263">
      <w:pPr>
        <w:pStyle w:val="a4"/>
        <w:rPr>
          <w:lang w:val="el-GR"/>
        </w:rPr>
      </w:pPr>
    </w:p>
    <w:tbl>
      <w:tblPr>
        <w:tblW w:w="82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D4263" w14:paraId="36F277DF" w14:textId="77777777" w:rsidTr="000A3721"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78F8" w14:textId="77777777" w:rsidR="000D4263" w:rsidRDefault="000D4263" w:rsidP="000A3721">
            <w:pPr>
              <w:pStyle w:val="a4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TOPIC / TERM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C4D9" w14:textId="77777777" w:rsidR="000D4263" w:rsidRDefault="000D4263" w:rsidP="000A3721">
            <w:pPr>
              <w:pStyle w:val="a4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I KNOW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6AF5" w14:textId="77777777" w:rsidR="000D4263" w:rsidRDefault="000D4263" w:rsidP="000A3721">
            <w:pPr>
              <w:pStyle w:val="a4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I WANT TO KNOW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26B3" w14:textId="77777777" w:rsidR="000D4263" w:rsidRDefault="000D4263" w:rsidP="000A3721">
            <w:pPr>
              <w:pStyle w:val="a4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I [THINK] I’VE LEARNT</w:t>
            </w:r>
          </w:p>
        </w:tc>
      </w:tr>
      <w:tr w:rsidR="000D4263" w14:paraId="5EFC4845" w14:textId="77777777" w:rsidTr="000A3721"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6D7F" w14:textId="77777777" w:rsidR="000D4263" w:rsidRDefault="000D4263" w:rsidP="000A3721">
            <w:pPr>
              <w:pStyle w:val="a4"/>
              <w:rPr>
                <w:color w:val="0070C0"/>
              </w:rPr>
            </w:pPr>
            <w:r>
              <w:rPr>
                <w:color w:val="0070C0"/>
              </w:rPr>
              <w:t>Gen Eng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5F8D" w14:textId="77777777" w:rsidR="000D4263" w:rsidRDefault="000D4263" w:rsidP="000A3721">
            <w:pPr>
              <w:pStyle w:val="a4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89D4" w14:textId="77777777" w:rsidR="000D4263" w:rsidRDefault="000D4263" w:rsidP="000A3721">
            <w:pPr>
              <w:pStyle w:val="a4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492F" w14:textId="77777777" w:rsidR="000D4263" w:rsidRDefault="000D4263" w:rsidP="000A3721">
            <w:pPr>
              <w:pStyle w:val="a4"/>
            </w:pPr>
          </w:p>
        </w:tc>
      </w:tr>
      <w:tr w:rsidR="000D4263" w14:paraId="096A87AC" w14:textId="77777777" w:rsidTr="000A3721"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78C1" w14:textId="77777777" w:rsidR="000D4263" w:rsidRDefault="000D4263" w:rsidP="000A3721">
            <w:pPr>
              <w:pStyle w:val="a4"/>
            </w:pPr>
            <w:r>
              <w:rPr>
                <w:color w:val="0070C0"/>
                <w:lang w:val="en-US"/>
              </w:rPr>
              <w:t>EAP</w:t>
            </w:r>
            <w:r>
              <w:rPr>
                <w:color w:val="0070C0"/>
                <w:lang w:val="el-GR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36FD" w14:textId="77777777" w:rsidR="000D4263" w:rsidRDefault="000D4263" w:rsidP="000A3721">
            <w:pPr>
              <w:pStyle w:val="a4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6E90" w14:textId="77777777" w:rsidR="000D4263" w:rsidRDefault="000D4263" w:rsidP="000A3721">
            <w:pPr>
              <w:pStyle w:val="a4"/>
            </w:pPr>
            <w:r>
              <w:rPr>
                <w:rFonts w:cs="Calibri"/>
                <w:lang w:val="en-US"/>
              </w:rPr>
              <w:t xml:space="preserve">             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5E75" w14:textId="77777777" w:rsidR="000D4263" w:rsidRDefault="000D4263" w:rsidP="000A3721">
            <w:pPr>
              <w:pStyle w:val="a4"/>
            </w:pPr>
          </w:p>
        </w:tc>
      </w:tr>
      <w:tr w:rsidR="000D4263" w14:paraId="49575430" w14:textId="77777777" w:rsidTr="000A3721"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38ACE" w14:textId="77777777" w:rsidR="000D4263" w:rsidRDefault="000D4263" w:rsidP="000A3721">
            <w:pPr>
              <w:pStyle w:val="a4"/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>ESP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D8F3" w14:textId="77777777" w:rsidR="000D4263" w:rsidRDefault="000D4263" w:rsidP="000A3721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D37F" w14:textId="77777777" w:rsidR="000D4263" w:rsidRDefault="000D4263" w:rsidP="000A3721">
            <w:pPr>
              <w:pStyle w:val="a4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744B" w14:textId="77777777" w:rsidR="000D4263" w:rsidRDefault="000D4263" w:rsidP="000A3721">
            <w:pPr>
              <w:pStyle w:val="a4"/>
            </w:pPr>
          </w:p>
        </w:tc>
      </w:tr>
    </w:tbl>
    <w:p w14:paraId="3210E946" w14:textId="77777777" w:rsidR="00DE2064" w:rsidRDefault="00DE2064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3997AA1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4D200539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AB3D79F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7B703784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F30F4FD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0937FC8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AD12453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2F6ADFF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0459A9E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D9E25CD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2C1205A8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E8E6522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4CF15DE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875642F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20DC73B3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271131F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4A379A96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CB88872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7CBD30AD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2DDCBC24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1D5A56A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32B010D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7DDB0484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06235A0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96BAA88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2ADBA3BE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8AFCC6A" w14:textId="092B315C" w:rsidR="00F43308" w:rsidRPr="00F43308" w:rsidRDefault="00F43308" w:rsidP="00F43308">
      <w:pPr>
        <w:pStyle w:val="a4"/>
        <w:rPr>
          <w:lang w:val="en-US"/>
        </w:rPr>
      </w:pPr>
      <w:r>
        <w:rPr>
          <w:b/>
          <w:bCs/>
          <w:lang w:val="en-US"/>
        </w:rPr>
        <w:lastRenderedPageBreak/>
        <w:t xml:space="preserve">General English </w:t>
      </w:r>
      <w:r>
        <w:rPr>
          <w:lang w:val="en-US"/>
        </w:rPr>
        <w:t>-&gt; Everyday use of language</w:t>
      </w:r>
    </w:p>
    <w:p w14:paraId="141C0DCA" w14:textId="77777777" w:rsidR="00F43308" w:rsidRDefault="00F43308" w:rsidP="00F43308">
      <w:pPr>
        <w:pStyle w:val="a4"/>
        <w:rPr>
          <w:b/>
          <w:bCs/>
          <w:lang w:val="en-US"/>
        </w:rPr>
      </w:pPr>
    </w:p>
    <w:p w14:paraId="6F9EB448" w14:textId="2B41BDD3" w:rsidR="00F43308" w:rsidRDefault="00F43308" w:rsidP="00F43308">
      <w:pPr>
        <w:pStyle w:val="a4"/>
      </w:pPr>
      <w:r w:rsidRPr="00F43308">
        <w:rPr>
          <w:b/>
          <w:bCs/>
          <w:lang w:val="en-US"/>
        </w:rPr>
        <w:t>EAP</w:t>
      </w:r>
      <w:r>
        <w:rPr>
          <w:lang w:val="en-US"/>
        </w:rPr>
        <w:t xml:space="preserve"> -&gt; not ‘ELF IS…’    but ‘ELF REFERS TO’, Skimming/Scanning Scientific Articles [</w:t>
      </w:r>
      <w:r>
        <w:rPr>
          <w:i/>
          <w:iCs/>
          <w:lang w:val="en-US"/>
        </w:rPr>
        <w:t>Skimming</w:t>
      </w:r>
      <w:r>
        <w:rPr>
          <w:lang w:val="en-US"/>
        </w:rPr>
        <w:t xml:space="preserve"> is reading rapidly </w:t>
      </w: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get a general overview of the material. </w:t>
      </w:r>
      <w:r>
        <w:rPr>
          <w:i/>
          <w:iCs/>
          <w:lang w:val="en-US"/>
        </w:rPr>
        <w:t>Scanning</w:t>
      </w:r>
      <w:r>
        <w:rPr>
          <w:lang w:val="en-US"/>
        </w:rPr>
        <w:t xml:space="preserve"> is reading rapidly </w:t>
      </w: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find specific facts.], Bibliography, Plagiarism, Paraphrasing, Note taking techniques, Google scholar, (HIF Impact Factor), Abbreviations (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 – example given)</w:t>
      </w:r>
    </w:p>
    <w:p w14:paraId="6471BBDA" w14:textId="77777777" w:rsidR="00F43308" w:rsidRDefault="00F43308" w:rsidP="00F43308">
      <w:pPr>
        <w:pStyle w:val="a4"/>
        <w:rPr>
          <w:lang w:val="en-US"/>
        </w:rPr>
      </w:pPr>
    </w:p>
    <w:p w14:paraId="367716E8" w14:textId="17E5C2E0" w:rsidR="00F43308" w:rsidRDefault="00F43308" w:rsidP="00F43308">
      <w:pPr>
        <w:pStyle w:val="a4"/>
        <w:rPr>
          <w:lang w:val="en-US"/>
        </w:rPr>
      </w:pPr>
      <w:r w:rsidRPr="00F43308">
        <w:rPr>
          <w:b/>
          <w:bCs/>
          <w:lang w:val="en-US"/>
        </w:rPr>
        <w:t>ESP</w:t>
      </w:r>
      <w:r>
        <w:rPr>
          <w:lang w:val="en-US"/>
        </w:rPr>
        <w:t xml:space="preserve"> -&gt; (Medical, Economic, Tourism, Scientific, …) Terminology, E-mails, Memos, Interviews, CVs, Cover Letters, </w:t>
      </w:r>
      <w:proofErr w:type="spellStart"/>
      <w:r>
        <w:rPr>
          <w:lang w:val="en-US"/>
        </w:rPr>
        <w:t>Linkedin</w:t>
      </w:r>
      <w:proofErr w:type="spellEnd"/>
      <w:r>
        <w:rPr>
          <w:lang w:val="en-US"/>
        </w:rPr>
        <w:t>, etc.</w:t>
      </w:r>
    </w:p>
    <w:p w14:paraId="0696CFEB" w14:textId="77777777" w:rsidR="009255C3" w:rsidRDefault="009255C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4AC6567" w14:textId="77777777" w:rsidR="000D4263" w:rsidRDefault="000D4263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C33A95C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9198F31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3A22D8E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F1FE2F8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40F52864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F540E22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652751A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63D030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83ADD27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7E33388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2DA5B32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79F41324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4B293B02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A08DE08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305054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AD83151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13B0E38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7D964B04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78D63AA8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E29BAB0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03CE8DC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6A111B6D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5CE87CFB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1441ED6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3510ECF3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6698989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D51350E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65D3F86" w14:textId="0A6A697E" w:rsidR="00DE2064" w:rsidRPr="001224B1" w:rsidRDefault="00820B8A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el-GR"/>
        </w:rPr>
      </w:pPr>
      <w:r w:rsidRPr="001224B1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el-GR"/>
        </w:rPr>
        <w:t xml:space="preserve">ENGLISH </w:t>
      </w:r>
      <w:proofErr w:type="gramStart"/>
      <w:r w:rsidRPr="001224B1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el-GR"/>
        </w:rPr>
        <w:t>CERTIFICATES  (</w:t>
      </w:r>
      <w:proofErr w:type="gramEnd"/>
      <w:r w:rsidRPr="001224B1">
        <w:rPr>
          <w:rFonts w:ascii="Arial" w:eastAsia="Times New Roman" w:hAnsi="Arial" w:cs="Arial"/>
          <w:b/>
          <w:bCs/>
          <w:color w:val="FF0000"/>
          <w:sz w:val="24"/>
          <w:szCs w:val="24"/>
          <w:lang w:val="el-GR" w:eastAsia="el-GR"/>
        </w:rPr>
        <w:t>ΑΣΕΠ</w:t>
      </w:r>
      <w:r w:rsidRPr="001224B1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el-GR"/>
        </w:rPr>
        <w:t>)</w:t>
      </w:r>
    </w:p>
    <w:p w14:paraId="2C61E3D3" w14:textId="77777777" w:rsidR="00DE2064" w:rsidRDefault="00DE2064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0BDD653A" w14:textId="77777777" w:rsidR="00DE2064" w:rsidRDefault="00DE2064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</w:p>
    <w:p w14:paraId="2F333B5B" w14:textId="426DDDA9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LEVEL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MICHIG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LRN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MSU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PTE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KPG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CAMB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NOCN</w:t>
      </w: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</w:t>
      </w:r>
    </w:p>
    <w:p w14:paraId="5B78CF6C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C2              </w:t>
      </w:r>
      <w:r w:rsidRPr="003F7125">
        <w:rPr>
          <w:rFonts w:ascii="Arial" w:eastAsia="Times New Roman" w:hAnsi="Arial" w:cs="Arial"/>
          <w:lang w:eastAsia="el-GR"/>
        </w:rPr>
        <w:t>ECPE         C2       MSU-</w:t>
      </w:r>
      <w:proofErr w:type="gramStart"/>
      <w:r w:rsidRPr="003F7125">
        <w:rPr>
          <w:rFonts w:ascii="Arial" w:eastAsia="Times New Roman" w:hAnsi="Arial" w:cs="Arial"/>
          <w:lang w:eastAsia="el-GR"/>
        </w:rPr>
        <w:t>CELP  LEVEL</w:t>
      </w:r>
      <w:proofErr w:type="gramEnd"/>
      <w:r w:rsidRPr="003F7125">
        <w:rPr>
          <w:rFonts w:ascii="Arial" w:eastAsia="Times New Roman" w:hAnsi="Arial" w:cs="Arial"/>
          <w:lang w:eastAsia="el-GR"/>
        </w:rPr>
        <w:t xml:space="preserve"> 5     </w:t>
      </w:r>
      <w:r w:rsidRPr="003F7125">
        <w:rPr>
          <w:rFonts w:ascii="Arial" w:eastAsia="Times New Roman" w:hAnsi="Arial" w:cs="Arial"/>
          <w:lang w:val="el-GR" w:eastAsia="el-GR"/>
        </w:rPr>
        <w:t>Γ</w:t>
      </w:r>
      <w:r w:rsidRPr="003F7125">
        <w:rPr>
          <w:rFonts w:ascii="Arial" w:eastAsia="Times New Roman" w:hAnsi="Arial" w:cs="Arial"/>
          <w:lang w:eastAsia="el-GR"/>
        </w:rPr>
        <w:t>2</w:t>
      </w:r>
      <w:r w:rsidRPr="003F7125">
        <w:rPr>
          <w:rFonts w:ascii="Arial" w:eastAsia="Times New Roman" w:hAnsi="Arial" w:cs="Arial"/>
          <w:sz w:val="24"/>
          <w:szCs w:val="24"/>
          <w:lang w:eastAsia="el-GR"/>
        </w:rPr>
        <w:t xml:space="preserve">        </w:t>
      </w:r>
      <w:r w:rsidRPr="003F7125">
        <w:rPr>
          <w:rFonts w:ascii="Arial" w:eastAsia="Times New Roman" w:hAnsi="Arial" w:cs="Arial"/>
          <w:lang w:eastAsia="el-GR"/>
        </w:rPr>
        <w:t>CPE        LEVEL3</w:t>
      </w:r>
    </w:p>
    <w:p w14:paraId="44BA595F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C1               </w:t>
      </w:r>
      <w:r w:rsidRPr="003F7125">
        <w:rPr>
          <w:rFonts w:ascii="Arial" w:eastAsia="Times New Roman" w:hAnsi="Arial" w:cs="Arial"/>
          <w:lang w:eastAsia="el-GR"/>
        </w:rPr>
        <w:t xml:space="preserve">ALCE         C1         -                 LEVEL 4     </w:t>
      </w:r>
      <w:r w:rsidRPr="003F7125">
        <w:rPr>
          <w:rFonts w:ascii="Arial" w:eastAsia="Times New Roman" w:hAnsi="Arial" w:cs="Arial"/>
          <w:lang w:val="el-GR" w:eastAsia="el-GR"/>
        </w:rPr>
        <w:t>Γ</w:t>
      </w:r>
      <w:r w:rsidRPr="003F7125">
        <w:rPr>
          <w:rFonts w:ascii="Arial" w:eastAsia="Times New Roman" w:hAnsi="Arial" w:cs="Arial"/>
          <w:lang w:eastAsia="el-GR"/>
        </w:rPr>
        <w:t>1         CAE       LEVEL2</w:t>
      </w:r>
    </w:p>
    <w:p w14:paraId="3C036402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B2               </w:t>
      </w:r>
      <w:r w:rsidRPr="003F7125">
        <w:rPr>
          <w:rFonts w:ascii="Arial" w:eastAsia="Times New Roman" w:hAnsi="Arial" w:cs="Arial"/>
          <w:lang w:eastAsia="el-GR"/>
        </w:rPr>
        <w:t xml:space="preserve">ECCE        B2      MSU-CELC   LEVEL 3     </w:t>
      </w:r>
      <w:r w:rsidRPr="003F7125">
        <w:rPr>
          <w:rFonts w:ascii="Arial" w:eastAsia="Times New Roman" w:hAnsi="Arial" w:cs="Arial"/>
          <w:lang w:val="el-GR" w:eastAsia="el-GR"/>
        </w:rPr>
        <w:t>Β</w:t>
      </w:r>
      <w:r w:rsidRPr="003F7125">
        <w:rPr>
          <w:rFonts w:ascii="Arial" w:eastAsia="Times New Roman" w:hAnsi="Arial" w:cs="Arial"/>
          <w:lang w:eastAsia="el-GR"/>
        </w:rPr>
        <w:t>2         FCE       LEVEL1</w:t>
      </w:r>
    </w:p>
    <w:p w14:paraId="69207A0A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B1               </w:t>
      </w:r>
      <w:r w:rsidRPr="003F7125">
        <w:rPr>
          <w:rFonts w:ascii="Arial" w:eastAsia="Times New Roman" w:hAnsi="Arial" w:cs="Arial"/>
          <w:lang w:eastAsia="el-GR"/>
        </w:rPr>
        <w:t>BCCE        B1</w:t>
      </w:r>
      <w:r w:rsidRPr="003F7125">
        <w:rPr>
          <w:rFonts w:ascii="Arial" w:eastAsia="Times New Roman" w:hAnsi="Arial" w:cs="Arial"/>
          <w:sz w:val="24"/>
          <w:szCs w:val="24"/>
          <w:lang w:eastAsia="el-GR"/>
        </w:rPr>
        <w:t xml:space="preserve">                                           </w:t>
      </w: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>Β</w:t>
      </w:r>
      <w:r w:rsidRPr="003F7125">
        <w:rPr>
          <w:rFonts w:ascii="Arial" w:eastAsia="Times New Roman" w:hAnsi="Arial" w:cs="Arial"/>
          <w:sz w:val="24"/>
          <w:szCs w:val="24"/>
          <w:lang w:eastAsia="el-GR"/>
        </w:rPr>
        <w:t>1</w:t>
      </w:r>
    </w:p>
    <w:p w14:paraId="1DF6BF41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A2                                                                              </w:t>
      </w: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>Α</w:t>
      </w:r>
      <w:r w:rsidRPr="003F7125">
        <w:rPr>
          <w:rFonts w:ascii="Arial" w:eastAsia="Times New Roman" w:hAnsi="Arial" w:cs="Arial"/>
          <w:sz w:val="24"/>
          <w:szCs w:val="24"/>
          <w:lang w:eastAsia="el-GR"/>
        </w:rPr>
        <w:t>2</w:t>
      </w:r>
    </w:p>
    <w:p w14:paraId="1E13F07D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A1                                                                              </w:t>
      </w: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>Α</w:t>
      </w:r>
      <w:r w:rsidRPr="003F7125">
        <w:rPr>
          <w:rFonts w:ascii="Arial" w:eastAsia="Times New Roman" w:hAnsi="Arial" w:cs="Arial"/>
          <w:sz w:val="24"/>
          <w:szCs w:val="24"/>
          <w:lang w:eastAsia="el-GR"/>
        </w:rPr>
        <w:t>1</w:t>
      </w:r>
    </w:p>
    <w:p w14:paraId="7DFDB702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14:paraId="0962D27F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LEVEL          TIE      ESB           TOEIC       EDI             BULATS           </w:t>
      </w:r>
      <w:r w:rsidRPr="003F7125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IELTS</w:t>
      </w:r>
    </w:p>
    <w:p w14:paraId="2F3214E6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C2                 </w:t>
      </w:r>
      <w:proofErr w:type="spellStart"/>
      <w:r w:rsidRPr="003F7125">
        <w:rPr>
          <w:rFonts w:ascii="Arial" w:eastAsia="Times New Roman" w:hAnsi="Arial" w:cs="Arial"/>
          <w:sz w:val="24"/>
          <w:szCs w:val="24"/>
          <w:lang w:eastAsia="el-GR"/>
        </w:rPr>
        <w:t>C2</w:t>
      </w:r>
      <w:proofErr w:type="spellEnd"/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</w:t>
      </w:r>
      <w:r w:rsidRPr="003F7125">
        <w:rPr>
          <w:rFonts w:ascii="Arial" w:eastAsia="Times New Roman" w:hAnsi="Arial" w:cs="Arial"/>
          <w:lang w:eastAsia="el-GR"/>
        </w:rPr>
        <w:t>LEVEL3          -              LEVEL3           90-100                 8.5-9</w:t>
      </w:r>
    </w:p>
    <w:p w14:paraId="2F588F53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C1                </w:t>
      </w:r>
      <w:r w:rsidRPr="003F7125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3F7125">
        <w:rPr>
          <w:rFonts w:ascii="Arial" w:eastAsia="Times New Roman" w:hAnsi="Arial" w:cs="Arial"/>
          <w:sz w:val="24"/>
          <w:szCs w:val="24"/>
          <w:lang w:eastAsia="el-GR"/>
        </w:rPr>
        <w:t>C1</w:t>
      </w:r>
      <w:proofErr w:type="spellEnd"/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</w:t>
      </w:r>
      <w:r w:rsidRPr="003F7125">
        <w:rPr>
          <w:rFonts w:ascii="Arial" w:eastAsia="Times New Roman" w:hAnsi="Arial" w:cs="Arial"/>
          <w:lang w:eastAsia="el-GR"/>
        </w:rPr>
        <w:t>LEVEL2      785-900      LEVEL2           75-89                    7-8</w:t>
      </w:r>
    </w:p>
    <w:p w14:paraId="737F3FD6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B2                 </w:t>
      </w:r>
      <w:proofErr w:type="spellStart"/>
      <w:r w:rsidRPr="003F7125">
        <w:rPr>
          <w:rFonts w:ascii="Arial" w:eastAsia="Times New Roman" w:hAnsi="Arial" w:cs="Arial"/>
          <w:sz w:val="24"/>
          <w:szCs w:val="24"/>
          <w:lang w:eastAsia="el-GR"/>
        </w:rPr>
        <w:t>B2</w:t>
      </w:r>
      <w:proofErr w:type="spellEnd"/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</w:t>
      </w:r>
      <w:r w:rsidRPr="003F7125">
        <w:rPr>
          <w:rFonts w:ascii="Arial" w:eastAsia="Times New Roman" w:hAnsi="Arial" w:cs="Arial"/>
          <w:lang w:eastAsia="el-GR"/>
        </w:rPr>
        <w:t>LEVEL1      505-780      LEVEL1            60-74                  5.5-6.5</w:t>
      </w:r>
    </w:p>
    <w:p w14:paraId="73C0E907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B1                 </w:t>
      </w:r>
      <w:proofErr w:type="spellStart"/>
      <w:r w:rsidRPr="003F7125">
        <w:rPr>
          <w:rFonts w:ascii="Arial" w:eastAsia="Times New Roman" w:hAnsi="Arial" w:cs="Arial"/>
          <w:sz w:val="24"/>
          <w:szCs w:val="24"/>
          <w:lang w:eastAsia="el-GR"/>
        </w:rPr>
        <w:t>B1</w:t>
      </w:r>
      <w:proofErr w:type="spellEnd"/>
    </w:p>
    <w:p w14:paraId="4AB8AE26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A2                 </w:t>
      </w:r>
      <w:proofErr w:type="spellStart"/>
      <w:r w:rsidRPr="003F7125">
        <w:rPr>
          <w:rFonts w:ascii="Arial" w:eastAsia="Times New Roman" w:hAnsi="Arial" w:cs="Arial"/>
          <w:sz w:val="24"/>
          <w:szCs w:val="24"/>
          <w:lang w:eastAsia="el-GR"/>
        </w:rPr>
        <w:t>A2</w:t>
      </w:r>
      <w:proofErr w:type="spellEnd"/>
    </w:p>
    <w:p w14:paraId="29FDC458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3F71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A1                 </w:t>
      </w:r>
      <w:proofErr w:type="spellStart"/>
      <w:r w:rsidRPr="003F7125">
        <w:rPr>
          <w:rFonts w:ascii="Arial" w:eastAsia="Times New Roman" w:hAnsi="Arial" w:cs="Arial"/>
          <w:sz w:val="24"/>
          <w:szCs w:val="24"/>
          <w:lang w:eastAsia="el-GR"/>
        </w:rPr>
        <w:t>A1</w:t>
      </w:r>
      <w:proofErr w:type="spellEnd"/>
    </w:p>
    <w:p w14:paraId="076223F6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14:paraId="5B0A4C7D" w14:textId="77777777" w:rsidR="003F7125" w:rsidRPr="003F7125" w:rsidRDefault="003F7125" w:rsidP="003F7125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  <w:r w:rsidRPr="00D61733"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  <w:t>IELTS</w:t>
      </w:r>
      <w:r w:rsidRPr="003F7125">
        <w:rPr>
          <w:rFonts w:ascii="Arial" w:eastAsia="Times New Roman" w:hAnsi="Arial" w:cs="Arial"/>
          <w:sz w:val="24"/>
          <w:szCs w:val="24"/>
          <w:lang w:val="en-US" w:eastAsia="el-GR"/>
        </w:rPr>
        <w:t xml:space="preserve"> – </w:t>
      </w: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>Ισχύ για 2 έτη.</w:t>
      </w:r>
    </w:p>
    <w:p w14:paraId="35253320" w14:textId="0C56B0AF" w:rsidR="003F7125" w:rsidRPr="003F7125" w:rsidRDefault="003F7125" w:rsidP="003F7125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 xml:space="preserve">Υπόλοιπα, αναγνωρίζονται </w:t>
      </w:r>
      <w:r w:rsidR="00D15B79">
        <w:rPr>
          <w:rFonts w:ascii="Arial" w:eastAsia="Times New Roman" w:hAnsi="Arial" w:cs="Arial"/>
          <w:sz w:val="24"/>
          <w:szCs w:val="24"/>
          <w:lang w:val="el-GR" w:eastAsia="el-GR"/>
        </w:rPr>
        <w:t xml:space="preserve">στο εξωτερικό </w:t>
      </w: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>μόνο κατά τη διακριτική τους ευχέρεια, και να τα έχουμε λάβει πρόσφατα.</w:t>
      </w:r>
    </w:p>
    <w:p w14:paraId="6F2712B0" w14:textId="777777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7B0A7D6" w14:textId="77777777" w:rsidR="001224B1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 xml:space="preserve">                          </w:t>
      </w:r>
    </w:p>
    <w:p w14:paraId="41F5F394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5F45BC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16DE65D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55B1A02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24EE16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4A66152E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14EFFB9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69C771F1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F1519A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762030D0" w14:textId="695ACBCD" w:rsidR="001224B1" w:rsidRP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el-GR"/>
        </w:rPr>
      </w:pPr>
      <w:r w:rsidRPr="001224B1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el-GR"/>
        </w:rPr>
        <w:lastRenderedPageBreak/>
        <w:t>QUALIFICATION LEVELS</w:t>
      </w:r>
    </w:p>
    <w:p w14:paraId="5B420077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D3C5B17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40A723B2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929C9CA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715F9DF5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716735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75FC828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F613AB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B84F85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2B466CA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3A8B64D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9105FED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4CEA7BBE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F6362A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27B64ADB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35682953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ECD08E4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76526BDE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6B3411AF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5999A1E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3EAAF8B7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6517C821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3BB77693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03C759E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04684021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3B5F4091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49C2B157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7F824570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25687779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51E057B6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16ED83E2" w14:textId="77777777" w:rsidR="001224B1" w:rsidRDefault="001224B1" w:rsidP="003F71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l-GR" w:eastAsia="el-GR"/>
        </w:rPr>
      </w:pPr>
    </w:p>
    <w:p w14:paraId="4904CF64" w14:textId="4BFD9B77" w:rsidR="003F7125" w:rsidRPr="003F7125" w:rsidRDefault="003F7125" w:rsidP="003F712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  <w:r w:rsidRPr="003F7125">
        <w:rPr>
          <w:rFonts w:ascii="Arial" w:eastAsia="Times New Roman" w:hAnsi="Arial" w:cs="Arial"/>
          <w:sz w:val="24"/>
          <w:szCs w:val="24"/>
          <w:lang w:val="el-GR" w:eastAsia="el-GR"/>
        </w:rPr>
        <w:t xml:space="preserve">                       </w:t>
      </w:r>
    </w:p>
    <w:p w14:paraId="58950711" w14:textId="5872D5FD" w:rsidR="003F7125" w:rsidRPr="003F7125" w:rsidRDefault="003F7125" w:rsidP="003F7125">
      <w:pPr>
        <w:shd w:val="clear" w:color="auto" w:fill="FFFFFF"/>
        <w:spacing w:after="150" w:line="240" w:lineRule="auto"/>
        <w:outlineLvl w:val="1"/>
        <w:rPr>
          <w:rFonts w:ascii="Century Schoolbook" w:eastAsia="Times New Roman" w:hAnsi="Century Schoolbook" w:cs="Arial"/>
          <w:color w:val="345235"/>
          <w:sz w:val="32"/>
          <w:szCs w:val="32"/>
          <w:lang w:val="en-US" w:eastAsia="el-GR"/>
        </w:rPr>
      </w:pPr>
      <w:r w:rsidRPr="003F7125">
        <w:rPr>
          <w:rFonts w:ascii="Century Schoolbook" w:eastAsia="Times New Roman" w:hAnsi="Century Schoolbook" w:cs="Arial"/>
          <w:color w:val="345235"/>
          <w:sz w:val="32"/>
          <w:szCs w:val="32"/>
          <w:lang w:val="el-GR" w:eastAsia="el-GR"/>
        </w:rPr>
        <w:lastRenderedPageBreak/>
        <w:t xml:space="preserve">           </w:t>
      </w:r>
      <w:r w:rsidR="001224B1">
        <w:rPr>
          <w:rFonts w:ascii="Century Schoolbook" w:eastAsia="Times New Roman" w:hAnsi="Century Schoolbook" w:cs="Arial"/>
          <w:color w:val="345235"/>
          <w:sz w:val="32"/>
          <w:szCs w:val="32"/>
          <w:lang w:val="en-US" w:eastAsia="el-GR"/>
        </w:rPr>
        <w:t xml:space="preserve">         </w:t>
      </w:r>
      <w:r w:rsidRPr="001224B1">
        <w:rPr>
          <w:rFonts w:ascii="Century Schoolbook" w:eastAsia="Times New Roman" w:hAnsi="Century Schoolbook" w:cs="Arial"/>
          <w:color w:val="345235"/>
          <w:sz w:val="32"/>
          <w:szCs w:val="32"/>
          <w:lang w:val="en-US" w:eastAsia="el-GR"/>
        </w:rPr>
        <w:t>QUALIFICATION LEVEL</w:t>
      </w:r>
      <w:r w:rsidR="001224B1">
        <w:rPr>
          <w:rFonts w:ascii="Century Schoolbook" w:eastAsia="Times New Roman" w:hAnsi="Century Schoolbook" w:cs="Arial"/>
          <w:color w:val="345235"/>
          <w:sz w:val="32"/>
          <w:szCs w:val="32"/>
          <w:lang w:val="en-US" w:eastAsia="el-GR"/>
        </w:rPr>
        <w:t>S</w:t>
      </w:r>
    </w:p>
    <w:tbl>
      <w:tblPr>
        <w:tblW w:w="7560" w:type="dxa"/>
        <w:tblCellSpacing w:w="15" w:type="dxa"/>
        <w:shd w:val="clear" w:color="auto" w:fill="EEEEEE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70"/>
        <w:gridCol w:w="6790"/>
      </w:tblGrid>
      <w:tr w:rsidR="003F7125" w:rsidRPr="003F7125" w14:paraId="71F98978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683D0BE9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8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08FEE9B3" w14:textId="77777777" w:rsidR="003F7125" w:rsidRPr="003F7125" w:rsidRDefault="003F7125" w:rsidP="003F7125">
            <w:pPr>
              <w:spacing w:after="6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Qualifications are:</w:t>
            </w:r>
          </w:p>
          <w:p w14:paraId="36583BC3" w14:textId="77777777" w:rsidR="003F7125" w:rsidRPr="003F7125" w:rsidRDefault="003F7125" w:rsidP="003F7125">
            <w:pPr>
              <w:numPr>
                <w:ilvl w:val="0"/>
                <w:numId w:val="2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Doctorate (PhD)</w:t>
            </w:r>
          </w:p>
        </w:tc>
      </w:tr>
      <w:tr w:rsidR="003F7125" w:rsidRPr="003F7125" w14:paraId="5ECD08D3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B470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7AE5D944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 apply for a Level 8 qualification, you need: Level 6-7 qualification</w:t>
            </w:r>
          </w:p>
        </w:tc>
      </w:tr>
      <w:tr w:rsidR="003F7125" w:rsidRPr="003F7125" w14:paraId="0E9380CF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7AD8820E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7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5F025981" w14:textId="77777777" w:rsidR="003F7125" w:rsidRPr="003F7125" w:rsidRDefault="003F7125" w:rsidP="003F7125">
            <w:pPr>
              <w:spacing w:after="6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Qualifications are:</w:t>
            </w:r>
          </w:p>
          <w:p w14:paraId="7830A4F8" w14:textId="77777777" w:rsidR="003F7125" w:rsidRPr="003F7125" w:rsidRDefault="003F7125" w:rsidP="003F7125">
            <w:pPr>
              <w:numPr>
                <w:ilvl w:val="0"/>
                <w:numId w:val="3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l-GR"/>
              </w:rPr>
              <w:t>MA ie, Master’s Degree in Arts</w:t>
            </w:r>
          </w:p>
          <w:p w14:paraId="7D35A8A3" w14:textId="77777777" w:rsidR="003F7125" w:rsidRPr="003F7125" w:rsidRDefault="003F7125" w:rsidP="003F7125">
            <w:pPr>
              <w:numPr>
                <w:ilvl w:val="0"/>
                <w:numId w:val="3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MSc </w:t>
            </w:r>
            <w:proofErr w:type="spellStart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ie</w:t>
            </w:r>
            <w:proofErr w:type="spellEnd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proofErr w:type="gramStart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Master’s Degree in Science</w:t>
            </w:r>
            <w:proofErr w:type="gramEnd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or equivalent</w:t>
            </w:r>
          </w:p>
        </w:tc>
      </w:tr>
      <w:tr w:rsidR="003F7125" w:rsidRPr="003F7125" w14:paraId="01912768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147F6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50F27C23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 apply for a Level 7 qualification, you need: Level 5-6 qualification</w:t>
            </w:r>
          </w:p>
        </w:tc>
      </w:tr>
      <w:tr w:rsidR="003F7125" w:rsidRPr="003F7125" w14:paraId="755A4C2E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38A16858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6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232CCE37" w14:textId="77777777" w:rsidR="003F7125" w:rsidRPr="003F7125" w:rsidRDefault="003F7125" w:rsidP="003F7125">
            <w:pPr>
              <w:spacing w:after="6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Qualifications are:</w:t>
            </w:r>
          </w:p>
          <w:p w14:paraId="08EFD58C" w14:textId="77777777" w:rsidR="003F7125" w:rsidRPr="003F7125" w:rsidRDefault="003F7125" w:rsidP="003F7125">
            <w:pPr>
              <w:numPr>
                <w:ilvl w:val="0"/>
                <w:numId w:val="4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BA (Hons) </w:t>
            </w:r>
            <w:proofErr w:type="spellStart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ie</w:t>
            </w:r>
            <w:proofErr w:type="spellEnd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Bachelor of Arts Degree</w:t>
            </w:r>
          </w:p>
          <w:p w14:paraId="73E00CDC" w14:textId="77777777" w:rsidR="003F7125" w:rsidRPr="003F7125" w:rsidRDefault="003F7125" w:rsidP="003F7125">
            <w:pPr>
              <w:numPr>
                <w:ilvl w:val="0"/>
                <w:numId w:val="4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BSc (Hons) </w:t>
            </w:r>
            <w:proofErr w:type="spellStart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ie</w:t>
            </w:r>
            <w:proofErr w:type="spellEnd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Bachelor of Science Degree</w:t>
            </w:r>
          </w:p>
        </w:tc>
      </w:tr>
      <w:tr w:rsidR="003F7125" w:rsidRPr="003F7125" w14:paraId="19B9F47F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6F15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64974188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 apply for a Level 6 qualification, you need: Level 3-5 qualification</w:t>
            </w:r>
          </w:p>
        </w:tc>
      </w:tr>
      <w:tr w:rsidR="003F7125" w:rsidRPr="003F7125" w14:paraId="10800396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DE569CE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5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3518CA1F" w14:textId="77777777" w:rsidR="003F7125" w:rsidRPr="003F7125" w:rsidRDefault="003F7125" w:rsidP="003F7125">
            <w:pPr>
              <w:spacing w:after="6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Qualifications are:</w:t>
            </w:r>
          </w:p>
          <w:p w14:paraId="130EC947" w14:textId="77777777" w:rsidR="003F7125" w:rsidRPr="003F7125" w:rsidRDefault="003F7125" w:rsidP="003F7125">
            <w:pPr>
              <w:numPr>
                <w:ilvl w:val="0"/>
                <w:numId w:val="5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NVQ 5</w:t>
            </w:r>
          </w:p>
          <w:p w14:paraId="394C5D3E" w14:textId="77777777" w:rsidR="003F7125" w:rsidRPr="003F7125" w:rsidRDefault="003F7125" w:rsidP="003F7125">
            <w:pPr>
              <w:numPr>
                <w:ilvl w:val="0"/>
                <w:numId w:val="5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Diploma of Higher Education (= second year at university)</w:t>
            </w:r>
          </w:p>
          <w:p w14:paraId="41A1F30F" w14:textId="77777777" w:rsidR="003F7125" w:rsidRPr="003F7125" w:rsidRDefault="003F7125" w:rsidP="003F7125">
            <w:pPr>
              <w:numPr>
                <w:ilvl w:val="0"/>
                <w:numId w:val="5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Foundation Degree</w:t>
            </w:r>
          </w:p>
          <w:p w14:paraId="7CF650A0" w14:textId="77777777" w:rsidR="003F7125" w:rsidRPr="003F7125" w:rsidRDefault="003F7125" w:rsidP="003F7125">
            <w:pPr>
              <w:numPr>
                <w:ilvl w:val="0"/>
                <w:numId w:val="5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Higher National Diploma</w:t>
            </w:r>
          </w:p>
        </w:tc>
      </w:tr>
      <w:tr w:rsidR="003F7125" w:rsidRPr="003F7125" w14:paraId="696D46E1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55E8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65EA5289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 apply for a Level 5 qualification, you need: Level 3-4 qualification</w:t>
            </w:r>
          </w:p>
        </w:tc>
      </w:tr>
      <w:tr w:rsidR="003F7125" w:rsidRPr="003F7125" w14:paraId="54E3065F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0452245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4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17408690" w14:textId="77777777" w:rsidR="003F7125" w:rsidRPr="003F7125" w:rsidRDefault="003F7125" w:rsidP="003F7125">
            <w:pPr>
              <w:spacing w:after="6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Qualifications are:</w:t>
            </w:r>
          </w:p>
          <w:p w14:paraId="2176FF75" w14:textId="77777777" w:rsidR="003F7125" w:rsidRPr="003F7125" w:rsidRDefault="003F7125" w:rsidP="003F7125">
            <w:pPr>
              <w:numPr>
                <w:ilvl w:val="0"/>
                <w:numId w:val="6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NVQ 4</w:t>
            </w:r>
          </w:p>
          <w:p w14:paraId="6D32E75F" w14:textId="77777777" w:rsidR="003F7125" w:rsidRPr="003F7125" w:rsidRDefault="003F7125" w:rsidP="003F7125">
            <w:pPr>
              <w:numPr>
                <w:ilvl w:val="0"/>
                <w:numId w:val="6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Certificate of Higher Education (= first year at university)</w:t>
            </w:r>
          </w:p>
        </w:tc>
      </w:tr>
      <w:tr w:rsidR="003F7125" w:rsidRPr="003F7125" w14:paraId="665E63B9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842DB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34A984F4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 apply for a Level 4 qualification, you need: Level 3 qualification</w:t>
            </w:r>
          </w:p>
        </w:tc>
      </w:tr>
      <w:tr w:rsidR="003F7125" w:rsidRPr="003F7125" w14:paraId="2142A307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4E249D4D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3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6DB37ECB" w14:textId="77777777" w:rsidR="003F7125" w:rsidRPr="003F7125" w:rsidRDefault="003F7125" w:rsidP="003F7125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l-GR" w:eastAsia="el-GR"/>
              </w:rPr>
              <w:t>Qualifications are:</w:t>
            </w:r>
          </w:p>
          <w:p w14:paraId="1A141A33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NVQ 3</w:t>
            </w:r>
          </w:p>
          <w:p w14:paraId="103DD219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A levels</w:t>
            </w:r>
          </w:p>
          <w:p w14:paraId="2EB1CC12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International Baccalaureate</w:t>
            </w:r>
          </w:p>
          <w:p w14:paraId="75EE90D9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BTEC National Certificate/Diploma</w:t>
            </w:r>
          </w:p>
          <w:p w14:paraId="5C37CB84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Advanced Diploma</w:t>
            </w:r>
          </w:p>
          <w:p w14:paraId="63877C5D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l-GR" w:eastAsia="el-GR"/>
              </w:rPr>
              <w:t>Advanced Apprenticeship</w:t>
            </w:r>
          </w:p>
          <w:p w14:paraId="5FBAEDD3" w14:textId="77777777" w:rsidR="003F7125" w:rsidRPr="003F7125" w:rsidRDefault="003F7125" w:rsidP="003F7125">
            <w:pPr>
              <w:numPr>
                <w:ilvl w:val="0"/>
                <w:numId w:val="7"/>
              </w:numPr>
              <w:spacing w:before="60" w:after="6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Access to HE </w:t>
            </w:r>
            <w:proofErr w:type="gramStart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course</w:t>
            </w:r>
            <w:proofErr w:type="gramEnd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(adults)</w:t>
            </w:r>
          </w:p>
        </w:tc>
      </w:tr>
      <w:tr w:rsidR="003F7125" w:rsidRPr="003F7125" w14:paraId="54BFD282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0230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67E19937" w14:textId="77777777" w:rsidR="003F7125" w:rsidRPr="003F7125" w:rsidRDefault="003F7125" w:rsidP="003F7125">
            <w:pPr>
              <w:spacing w:after="6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 apply for a Level 3 qualification, you usually need: 4-5 GCSEs at grade A*-C. It is possible to apply with Level 2 qualifications such as: GNVQ Intermediate (Merit) or BTEC First Diploma (Merit).</w:t>
            </w:r>
          </w:p>
        </w:tc>
      </w:tr>
      <w:tr w:rsidR="003F7125" w:rsidRPr="003F7125" w14:paraId="00F741B3" w14:textId="77777777" w:rsidTr="00385FA3">
        <w:trPr>
          <w:tblCellSpacing w:w="15" w:type="dxa"/>
        </w:trPr>
        <w:tc>
          <w:tcPr>
            <w:tcW w:w="0" w:type="auto"/>
            <w:vMerge w:val="restart"/>
            <w:shd w:val="clear" w:color="auto" w:fill="345235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DFBA4E9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l-GR"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l-GR" w:eastAsia="el-GR"/>
              </w:rPr>
              <w:t>Level ?</w:t>
            </w: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19F256C3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l-GR"/>
              </w:rPr>
              <w:t>Not sure</w:t>
            </w:r>
            <w:r w:rsidRPr="003F71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 of your qualifications or experience?</w:t>
            </w:r>
          </w:p>
        </w:tc>
      </w:tr>
      <w:tr w:rsidR="003F7125" w:rsidRPr="003F7125" w14:paraId="25D521F3" w14:textId="77777777" w:rsidTr="00385FA3">
        <w:trPr>
          <w:tblCellSpacing w:w="15" w:type="dxa"/>
        </w:trPr>
        <w:tc>
          <w:tcPr>
            <w:tcW w:w="0" w:type="auto"/>
            <w:vMerge/>
            <w:shd w:val="clear" w:color="auto" w:fill="3452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0EC0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A3B0BF"/>
              <w:left w:val="single" w:sz="6" w:space="0" w:color="A3B0BF"/>
              <w:bottom w:val="single" w:sz="6" w:space="0" w:color="A3B0BF"/>
              <w:right w:val="single" w:sz="6" w:space="0" w:color="A3B0BF"/>
            </w:tcBorders>
            <w:shd w:val="clear" w:color="auto" w:fill="F8F6F0"/>
            <w:tcMar>
              <w:top w:w="60" w:type="dxa"/>
              <w:left w:w="60" w:type="dxa"/>
              <w:bottom w:w="30" w:type="dxa"/>
              <w:right w:w="60" w:type="dxa"/>
            </w:tcMar>
            <w:vAlign w:val="center"/>
          </w:tcPr>
          <w:p w14:paraId="1F62A15D" w14:textId="77777777" w:rsidR="003F7125" w:rsidRPr="003F7125" w:rsidRDefault="003F7125" w:rsidP="003F7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If you are unsure where you fit into the levels </w:t>
            </w:r>
            <w:proofErr w:type="gramStart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shown</w:t>
            </w:r>
            <w:proofErr w:type="gramEnd"/>
            <w:r w:rsidRPr="003F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then please contact the Information and Guidance Unit for assistance on 01227 768896.</w:t>
            </w:r>
          </w:p>
        </w:tc>
      </w:tr>
    </w:tbl>
    <w:p w14:paraId="098776E3" w14:textId="77777777" w:rsidR="00C704DE" w:rsidRPr="007B05CF" w:rsidRDefault="00C704DE" w:rsidP="007B05CF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14:paraId="24E1F4A8" w14:textId="77777777" w:rsidR="007B05CF" w:rsidRPr="003F7125" w:rsidRDefault="007B05CF"/>
    <w:sectPr w:rsidR="007B05CF" w:rsidRPr="003F7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7E4"/>
    <w:multiLevelType w:val="hybridMultilevel"/>
    <w:tmpl w:val="924290C0"/>
    <w:lvl w:ilvl="0" w:tplc="243C95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648AD"/>
    <w:multiLevelType w:val="multilevel"/>
    <w:tmpl w:val="935C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202C7B"/>
    <w:multiLevelType w:val="multilevel"/>
    <w:tmpl w:val="2890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A7D5D"/>
    <w:multiLevelType w:val="multilevel"/>
    <w:tmpl w:val="6CE6131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3934BE2"/>
    <w:multiLevelType w:val="hybridMultilevel"/>
    <w:tmpl w:val="4B5C84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7388D"/>
    <w:multiLevelType w:val="multilevel"/>
    <w:tmpl w:val="91AC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F7BEE"/>
    <w:multiLevelType w:val="multilevel"/>
    <w:tmpl w:val="6D6A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BE0F4F"/>
    <w:multiLevelType w:val="multilevel"/>
    <w:tmpl w:val="09B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56B55"/>
    <w:multiLevelType w:val="multilevel"/>
    <w:tmpl w:val="AF82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989992">
    <w:abstractNumId w:val="0"/>
  </w:num>
  <w:num w:numId="2" w16cid:durableId="1509444178">
    <w:abstractNumId w:val="5"/>
  </w:num>
  <w:num w:numId="3" w16cid:durableId="1812475879">
    <w:abstractNumId w:val="7"/>
  </w:num>
  <w:num w:numId="4" w16cid:durableId="1969041304">
    <w:abstractNumId w:val="2"/>
  </w:num>
  <w:num w:numId="5" w16cid:durableId="226496870">
    <w:abstractNumId w:val="6"/>
  </w:num>
  <w:num w:numId="6" w16cid:durableId="992181275">
    <w:abstractNumId w:val="8"/>
  </w:num>
  <w:num w:numId="7" w16cid:durableId="2039504852">
    <w:abstractNumId w:val="1"/>
  </w:num>
  <w:num w:numId="8" w16cid:durableId="1751580725">
    <w:abstractNumId w:val="4"/>
  </w:num>
  <w:num w:numId="9" w16cid:durableId="1063716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8D"/>
    <w:rsid w:val="000D4263"/>
    <w:rsid w:val="001224B1"/>
    <w:rsid w:val="00122524"/>
    <w:rsid w:val="001A19A6"/>
    <w:rsid w:val="003739F1"/>
    <w:rsid w:val="003E0135"/>
    <w:rsid w:val="003F7125"/>
    <w:rsid w:val="00502C6B"/>
    <w:rsid w:val="005416EC"/>
    <w:rsid w:val="0072050B"/>
    <w:rsid w:val="007A7C51"/>
    <w:rsid w:val="007B05CF"/>
    <w:rsid w:val="00806A8D"/>
    <w:rsid w:val="00820B8A"/>
    <w:rsid w:val="0090010F"/>
    <w:rsid w:val="009255C3"/>
    <w:rsid w:val="00B3547E"/>
    <w:rsid w:val="00B47CE6"/>
    <w:rsid w:val="00B57E90"/>
    <w:rsid w:val="00C51E23"/>
    <w:rsid w:val="00C704DE"/>
    <w:rsid w:val="00CD417B"/>
    <w:rsid w:val="00D15B79"/>
    <w:rsid w:val="00D61733"/>
    <w:rsid w:val="00DA5B7D"/>
    <w:rsid w:val="00DE2064"/>
    <w:rsid w:val="00F4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5158"/>
  <w15:chartTrackingRefBased/>
  <w15:docId w15:val="{7D841B73-BBB1-4D9D-B588-93B55DC8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E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-">
    <w:name w:val="Hyperlink"/>
    <w:basedOn w:val="a0"/>
    <w:uiPriority w:val="99"/>
    <w:semiHidden/>
    <w:unhideWhenUsed/>
    <w:rsid w:val="00DE2064"/>
    <w:rPr>
      <w:color w:val="0000FF"/>
      <w:u w:val="single"/>
    </w:rPr>
  </w:style>
  <w:style w:type="paragraph" w:styleId="a3">
    <w:name w:val="List Paragraph"/>
    <w:basedOn w:val="a"/>
    <w:rsid w:val="005416EC"/>
    <w:pPr>
      <w:suppressAutoHyphens/>
      <w:autoSpaceDN w:val="0"/>
      <w:spacing w:line="247" w:lineRule="auto"/>
      <w:ind w:left="720"/>
      <w:contextualSpacing/>
    </w:pPr>
    <w:rPr>
      <w:rFonts w:ascii="Calibri" w:eastAsia="Calibri" w:hAnsi="Calibri" w:cs="Times New Roman"/>
      <w:kern w:val="3"/>
      <w:lang w:val="el-GR"/>
    </w:rPr>
  </w:style>
  <w:style w:type="paragraph" w:styleId="a4">
    <w:name w:val="No Spacing"/>
    <w:rsid w:val="000D4263"/>
    <w:pPr>
      <w:autoSpaceDN w:val="0"/>
      <w:spacing w:after="0" w:line="240" w:lineRule="auto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nus.edu.sg/course/elltankw/history/global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736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Kotti</dc:creator>
  <cp:keywords/>
  <dc:description/>
  <cp:lastModifiedBy>Paraskevi Kotti</cp:lastModifiedBy>
  <cp:revision>20</cp:revision>
  <dcterms:created xsi:type="dcterms:W3CDTF">2023-10-04T07:29:00Z</dcterms:created>
  <dcterms:modified xsi:type="dcterms:W3CDTF">2023-10-10T22:30:00Z</dcterms:modified>
</cp:coreProperties>
</file>