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53" w:rsidRPr="00513E53" w:rsidRDefault="00513E53" w:rsidP="00513E53">
      <w:pPr>
        <w:jc w:val="center"/>
        <w:rPr>
          <w:b/>
          <w:sz w:val="28"/>
          <w:szCs w:val="28"/>
        </w:rPr>
      </w:pPr>
      <w:r w:rsidRPr="00513E53">
        <w:rPr>
          <w:b/>
          <w:sz w:val="28"/>
          <w:szCs w:val="28"/>
        </w:rPr>
        <w:t>Α2 - Θερμογόνος Δύναμη - Ερωτήσεις και Υπολογισμός ΑΘΔ</w:t>
      </w:r>
    </w:p>
    <w:p w:rsidR="00513E53" w:rsidRDefault="00513E53" w:rsidP="003B764B">
      <w:pPr>
        <w:jc w:val="both"/>
        <w:rPr>
          <w:b/>
        </w:rPr>
      </w:pPr>
    </w:p>
    <w:p w:rsidR="00AD172A" w:rsidRPr="00513E53" w:rsidRDefault="00AD172A" w:rsidP="003B764B">
      <w:pPr>
        <w:jc w:val="both"/>
        <w:rPr>
          <w:b/>
        </w:rPr>
      </w:pPr>
      <w:r w:rsidRPr="00513E53">
        <w:rPr>
          <w:b/>
        </w:rPr>
        <w:t>Απαντήστε στα παρακάτω ερωτήματα και υπολογίστε την ΑΘΔ σύμφωνα με τα δεδομένα που δίνονται.</w:t>
      </w:r>
    </w:p>
    <w:p w:rsidR="00AD172A" w:rsidRPr="00513E53" w:rsidRDefault="00AD172A" w:rsidP="00DE5CBD">
      <w:pPr>
        <w:pStyle w:val="a3"/>
        <w:numPr>
          <w:ilvl w:val="0"/>
          <w:numId w:val="4"/>
        </w:numPr>
        <w:jc w:val="both"/>
        <w:rPr>
          <w:b/>
        </w:rPr>
      </w:pPr>
      <w:r w:rsidRPr="00513E53">
        <w:rPr>
          <w:b/>
        </w:rPr>
        <w:t xml:space="preserve">Οι ερωτήσεις μπορούν να απαντηθούν διαβάζοντας προσεκτικά Αρχείο: «ΑΘΔ - Όργανο Μέτρησης και Διαδικασία Εργαστηρίου» </w:t>
      </w:r>
    </w:p>
    <w:p w:rsidR="00AD172A" w:rsidRPr="00513E53" w:rsidRDefault="00AD172A" w:rsidP="00DE5CBD">
      <w:pPr>
        <w:pStyle w:val="a3"/>
        <w:numPr>
          <w:ilvl w:val="0"/>
          <w:numId w:val="4"/>
        </w:numPr>
        <w:jc w:val="both"/>
        <w:rPr>
          <w:b/>
        </w:rPr>
      </w:pPr>
      <w:r w:rsidRPr="00513E53">
        <w:rPr>
          <w:b/>
        </w:rPr>
        <w:t>Για τη βιβλιογραφική έρευνα</w:t>
      </w:r>
      <w:r w:rsidR="003B764B" w:rsidRPr="00513E53">
        <w:rPr>
          <w:b/>
        </w:rPr>
        <w:t>: η</w:t>
      </w:r>
      <w:r w:rsidRPr="00513E53">
        <w:rPr>
          <w:b/>
        </w:rPr>
        <w:t xml:space="preserve"> ερώτηση </w:t>
      </w:r>
      <w:r w:rsidR="003B764B" w:rsidRPr="00513E53">
        <w:rPr>
          <w:b/>
        </w:rPr>
        <w:t xml:space="preserve">1, μπορεί να απαντηθεί από την παρουσίαση που </w:t>
      </w:r>
      <w:r w:rsidR="00C14080">
        <w:rPr>
          <w:b/>
        </w:rPr>
        <w:t xml:space="preserve">αναφέρει πληροφορίες για </w:t>
      </w:r>
      <w:r w:rsidR="003B764B" w:rsidRPr="00513E53">
        <w:rPr>
          <w:b/>
        </w:rPr>
        <w:t>την ΘΔ. Η 2, μπορεί να απαντηθεί από το ίδιο αρχείο.</w:t>
      </w:r>
      <w:r w:rsidRPr="00513E53">
        <w:rPr>
          <w:b/>
        </w:rPr>
        <w:t xml:space="preserve"> </w:t>
      </w:r>
      <w:r w:rsidR="003B764B" w:rsidRPr="00513E53">
        <w:rPr>
          <w:b/>
        </w:rPr>
        <w:t>Για την 3, θα χρειαστεί να συμβουλευτείτε πηγές κατά προτίμηση επιστημονικού περιεχομένου. Οι πηγές που χρησιμοποιήσατε πρέπει να αναφερθούν</w:t>
      </w:r>
      <w:r w:rsidR="00C14080">
        <w:rPr>
          <w:b/>
        </w:rPr>
        <w:t>.</w:t>
      </w:r>
      <w:bookmarkStart w:id="0" w:name="_GoBack"/>
      <w:bookmarkEnd w:id="0"/>
    </w:p>
    <w:p w:rsidR="003B764B" w:rsidRPr="00513E53" w:rsidRDefault="003B764B" w:rsidP="00DE5CBD">
      <w:pPr>
        <w:pStyle w:val="a3"/>
        <w:numPr>
          <w:ilvl w:val="0"/>
          <w:numId w:val="4"/>
        </w:numPr>
        <w:jc w:val="both"/>
        <w:rPr>
          <w:b/>
        </w:rPr>
      </w:pPr>
      <w:r w:rsidRPr="00513E53">
        <w:rPr>
          <w:b/>
        </w:rPr>
        <w:t xml:space="preserve">Για να υπολογισθεί η ΑΘΔ στο Παράδειγμα, θα πρέπει να διαβάσετε τη διαδικασία που περιγράφεται στο αρχείο «ΑΘΔ - Όργανο Μέτρησης και Διαδικασία Εργαστηρίου». Αναγράφονται όλες οι </w:t>
      </w:r>
      <w:r w:rsidR="00DE5CBD" w:rsidRPr="00513E53">
        <w:rPr>
          <w:b/>
        </w:rPr>
        <w:t>Π</w:t>
      </w:r>
      <w:r w:rsidRPr="00513E53">
        <w:rPr>
          <w:b/>
        </w:rPr>
        <w:t>αράμετροι υπολογισμών.</w:t>
      </w:r>
    </w:p>
    <w:p w:rsidR="00DE5CBD" w:rsidRPr="00513E53" w:rsidRDefault="00DE5CBD" w:rsidP="00DE5CBD">
      <w:pPr>
        <w:jc w:val="both"/>
        <w:rPr>
          <w:b/>
        </w:rPr>
      </w:pPr>
    </w:p>
    <w:p w:rsidR="00DE5CBD" w:rsidRPr="00513E53" w:rsidRDefault="00DE5CBD" w:rsidP="00DE5CBD">
      <w:pPr>
        <w:jc w:val="both"/>
        <w:rPr>
          <w:b/>
        </w:rPr>
      </w:pPr>
      <w:r w:rsidRPr="00513E53">
        <w:rPr>
          <w:b/>
        </w:rPr>
        <w:t>Καλή δουλειά και καλή δύναμη!</w:t>
      </w:r>
    </w:p>
    <w:p w:rsidR="00DE5CBD" w:rsidRPr="00DE5CBD" w:rsidRDefault="00DE5CBD" w:rsidP="00DE5CBD">
      <w:pPr>
        <w:jc w:val="both"/>
        <w:rPr>
          <w:b/>
        </w:rPr>
      </w:pPr>
    </w:p>
    <w:p w:rsidR="000A5FB1" w:rsidRDefault="00DE5CBD" w:rsidP="000A5FB1">
      <w:pPr>
        <w:rPr>
          <w:b/>
        </w:rPr>
      </w:pPr>
      <w:proofErr w:type="spellStart"/>
      <w:r>
        <w:rPr>
          <w:b/>
          <w:lang w:val="en-US"/>
        </w:rPr>
        <w:t>i</w:t>
      </w:r>
      <w:proofErr w:type="spellEnd"/>
      <w:r>
        <w:rPr>
          <w:b/>
        </w:rPr>
        <w:t xml:space="preserve">) </w:t>
      </w:r>
      <w:r w:rsidR="000A5FB1" w:rsidRPr="003D3B9C">
        <w:rPr>
          <w:b/>
        </w:rPr>
        <w:t>Ερωτήσεις</w:t>
      </w:r>
    </w:p>
    <w:p w:rsidR="000A5FB1" w:rsidRPr="003D3B9C" w:rsidRDefault="000A5FB1" w:rsidP="000A5FB1">
      <w:pPr>
        <w:rPr>
          <w:b/>
        </w:rPr>
      </w:pPr>
    </w:p>
    <w:p w:rsidR="000A5FB1" w:rsidRDefault="000A5FB1" w:rsidP="000A5FB1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>
        <w:t>Από τι εξαρτάται η ποσότητα του δείγματος που ζυγίζουμε για τη καύση; Αν πρόκειται να μετρήσουμε πετρέλαιο, πόση ποσότητα θα ζυγίσουμε και γιατί.</w:t>
      </w:r>
    </w:p>
    <w:p w:rsidR="000A5FB1" w:rsidRPr="003D3B9C" w:rsidRDefault="000A5FB1" w:rsidP="000A5FB1">
      <w:pPr>
        <w:numPr>
          <w:ilvl w:val="1"/>
          <w:numId w:val="1"/>
        </w:numPr>
        <w:tabs>
          <w:tab w:val="num" w:pos="720"/>
        </w:tabs>
        <w:ind w:left="720"/>
      </w:pPr>
      <w:r w:rsidRPr="003D3B9C">
        <w:t>Σε π</w:t>
      </w:r>
      <w:r>
        <w:t>ο</w:t>
      </w:r>
      <w:r w:rsidRPr="003D3B9C">
        <w:t>ια από τα στάδια εκπόνησης του πειράματος υπάρχει πιθανότητα εκτίναξης του δείγματος και πως αυτή μπορεί να αντιμετωπισθεί;</w:t>
      </w:r>
    </w:p>
    <w:p w:rsidR="000A5FB1" w:rsidRPr="003D3B9C" w:rsidRDefault="000A5FB1" w:rsidP="000A5FB1">
      <w:pPr>
        <w:numPr>
          <w:ilvl w:val="1"/>
          <w:numId w:val="1"/>
        </w:numPr>
        <w:tabs>
          <w:tab w:val="num" w:pos="720"/>
        </w:tabs>
        <w:ind w:left="720"/>
      </w:pPr>
      <w:r w:rsidRPr="003D3B9C">
        <w:t>Πως θα σιγουρευτούμε για τη τελειότητα της καύσης του δείγματος;</w:t>
      </w:r>
    </w:p>
    <w:p w:rsidR="000A5FB1" w:rsidRDefault="000A5FB1" w:rsidP="000A5FB1">
      <w:pPr>
        <w:numPr>
          <w:ilvl w:val="1"/>
          <w:numId w:val="1"/>
        </w:numPr>
        <w:tabs>
          <w:tab w:val="num" w:pos="720"/>
        </w:tabs>
        <w:ind w:left="720"/>
      </w:pPr>
      <w:r>
        <w:t>Πως γίνεται η βαθμονόμηση του οργάνου;</w:t>
      </w:r>
    </w:p>
    <w:p w:rsidR="000A5FB1" w:rsidRDefault="000A5FB1" w:rsidP="000A5FB1">
      <w:pPr>
        <w:numPr>
          <w:ilvl w:val="1"/>
          <w:numId w:val="1"/>
        </w:numPr>
        <w:tabs>
          <w:tab w:val="num" w:pos="720"/>
        </w:tabs>
        <w:ind w:left="720"/>
      </w:pPr>
      <w:r>
        <w:t>Ποιος είναι ο σκοπός της τοποθέτησης μικρής ποσότητας νερού μέσα στον όλμο πριν από τη καύση του δείγματος;</w:t>
      </w:r>
    </w:p>
    <w:p w:rsidR="000A5FB1" w:rsidRDefault="000A5FB1" w:rsidP="000A5FB1">
      <w:pPr>
        <w:numPr>
          <w:ilvl w:val="1"/>
          <w:numId w:val="1"/>
        </w:numPr>
        <w:tabs>
          <w:tab w:val="num" w:pos="720"/>
        </w:tabs>
        <w:ind w:left="720"/>
      </w:pPr>
      <w:r>
        <w:t>Ποια είναι η χρησιμότητα των δυο βαλβίδων του όλμου;</w:t>
      </w:r>
    </w:p>
    <w:p w:rsidR="000A5FB1" w:rsidRDefault="000A5FB1" w:rsidP="000A5FB1">
      <w:pPr>
        <w:numPr>
          <w:ilvl w:val="1"/>
          <w:numId w:val="1"/>
        </w:numPr>
        <w:tabs>
          <w:tab w:val="num" w:pos="720"/>
        </w:tabs>
        <w:ind w:left="720"/>
      </w:pPr>
      <w:r>
        <w:t xml:space="preserve">Σε ποιες χρονικές στιγμές της μέτρησης καταγράφουμε θερμοκρασίες που μας χρησιμεύουν στην εκπόνησή της; </w:t>
      </w:r>
    </w:p>
    <w:p w:rsidR="000A5FB1" w:rsidRPr="00873F6B" w:rsidRDefault="000A5FB1" w:rsidP="000A5FB1">
      <w:pPr>
        <w:numPr>
          <w:ilvl w:val="1"/>
          <w:numId w:val="1"/>
        </w:numPr>
        <w:tabs>
          <w:tab w:val="num" w:pos="720"/>
        </w:tabs>
        <w:ind w:left="720"/>
      </w:pPr>
      <w:r>
        <w:t>Ποιους άλλους παράγοντες / σταθερές λαμβάνουμε υπόψη στον υπολογισμό της ΑΘΔ;</w:t>
      </w:r>
    </w:p>
    <w:p w:rsidR="000A5FB1" w:rsidRPr="000A5FB1" w:rsidRDefault="000A5FB1" w:rsidP="000A5FB1"/>
    <w:p w:rsidR="000A5FB1" w:rsidRPr="00873F6B" w:rsidRDefault="00DE5CBD" w:rsidP="000A5FB1">
      <w:pPr>
        <w:jc w:val="both"/>
        <w:rPr>
          <w:b/>
        </w:rPr>
      </w:pPr>
      <w:r>
        <w:rPr>
          <w:b/>
          <w:lang w:val="en-US"/>
        </w:rPr>
        <w:t>ii)</w:t>
      </w:r>
      <w:r>
        <w:rPr>
          <w:b/>
        </w:rPr>
        <w:t xml:space="preserve"> </w:t>
      </w:r>
      <w:r w:rsidR="000A5FB1" w:rsidRPr="00873F6B">
        <w:rPr>
          <w:b/>
        </w:rPr>
        <w:t>Βιβλιογραφική Έρευνα</w:t>
      </w:r>
    </w:p>
    <w:p w:rsidR="000A5FB1" w:rsidRDefault="000A5FB1" w:rsidP="000A5FB1">
      <w:pPr>
        <w:jc w:val="both"/>
      </w:pPr>
    </w:p>
    <w:p w:rsidR="000A5FB1" w:rsidRDefault="000A5FB1" w:rsidP="000A5FB1">
      <w:pPr>
        <w:numPr>
          <w:ilvl w:val="0"/>
          <w:numId w:val="2"/>
        </w:numPr>
        <w:jc w:val="both"/>
      </w:pPr>
      <w:r>
        <w:t>Στο εργαστήριο έγινε περιγραφή της ΑΘΔ. Ποια είναι η Κατώτερη Θερμογόνος Δύναμη (ΚΘΔ) και ποιες οι διαφορές της με την ΑΘΔ;</w:t>
      </w:r>
      <w:r w:rsidR="00E643CB">
        <w:t xml:space="preserve"> (Η απάντηση βρίσκεται στην παρουσίαση της θεωρίας).</w:t>
      </w:r>
    </w:p>
    <w:p w:rsidR="000A5FB1" w:rsidRDefault="000A5FB1" w:rsidP="000A5FB1">
      <w:pPr>
        <w:numPr>
          <w:ilvl w:val="0"/>
          <w:numId w:val="2"/>
        </w:numPr>
        <w:jc w:val="both"/>
      </w:pPr>
      <w:r>
        <w:t>Ποια από τις δύο ΘΔ είναι σημαντική για το ενεργειακό ισοζύγιο;</w:t>
      </w:r>
      <w:r w:rsidR="00E643CB">
        <w:t xml:space="preserve"> Η ανώτερη ή η κατώτερη και γιατί. (Η απάντηση βρίσκεται στην παρουσίαση της θεωρίας).</w:t>
      </w:r>
    </w:p>
    <w:p w:rsidR="000A5FB1" w:rsidRDefault="000A5FB1" w:rsidP="000A5FB1">
      <w:pPr>
        <w:numPr>
          <w:ilvl w:val="0"/>
          <w:numId w:val="2"/>
        </w:numPr>
        <w:jc w:val="both"/>
      </w:pPr>
      <w:r>
        <w:t xml:space="preserve">Να βρεθούν </w:t>
      </w:r>
      <w:r w:rsidR="00E643CB">
        <w:t xml:space="preserve">από τη βιβλιογραφία, </w:t>
      </w:r>
      <w:r>
        <w:t xml:space="preserve">οι ΘΔ για τα παρακάτω: </w:t>
      </w:r>
      <w:r>
        <w:rPr>
          <w:lang w:val="en-US"/>
        </w:rPr>
        <w:t>Diesel</w:t>
      </w:r>
      <w:r>
        <w:t>, Μαζούτ, Λιθάνθρακας, λιγνίτης, φυσικό αέριο.</w:t>
      </w:r>
      <w:r w:rsidR="009766AA">
        <w:t xml:space="preserve"> (Μπορείτε να συμβουλευτείτε πηγές από το ίντερνετ όσο το δυνατόν επιστημονικές. Παρακαλώ να αναφερθούν).</w:t>
      </w:r>
    </w:p>
    <w:p w:rsidR="000A5FB1" w:rsidRPr="0069109A" w:rsidRDefault="000A5FB1" w:rsidP="000A5FB1">
      <w:pPr>
        <w:jc w:val="both"/>
      </w:pPr>
    </w:p>
    <w:p w:rsidR="000A5FB1" w:rsidRPr="003B2CDA" w:rsidRDefault="00DE5CBD" w:rsidP="000A5FB1">
      <w:pPr>
        <w:jc w:val="both"/>
        <w:rPr>
          <w:b/>
        </w:rPr>
      </w:pPr>
      <w:proofErr w:type="spellStart"/>
      <w:r>
        <w:rPr>
          <w:b/>
        </w:rPr>
        <w:t>iii</w:t>
      </w:r>
      <w:proofErr w:type="spellEnd"/>
      <w:r>
        <w:rPr>
          <w:b/>
        </w:rPr>
        <w:t xml:space="preserve">) </w:t>
      </w:r>
      <w:r w:rsidR="000A5FB1" w:rsidRPr="003B2CDA">
        <w:rPr>
          <w:b/>
        </w:rPr>
        <w:t>Παράδειγμα</w:t>
      </w:r>
    </w:p>
    <w:p w:rsidR="000A5FB1" w:rsidRDefault="000A5FB1" w:rsidP="000A5FB1">
      <w:pPr>
        <w:jc w:val="both"/>
      </w:pPr>
    </w:p>
    <w:p w:rsidR="000A5FB1" w:rsidRDefault="000A5FB1" w:rsidP="000A5FB1">
      <w:pPr>
        <w:jc w:val="both"/>
      </w:pPr>
      <w:r>
        <w:t>Σταθερά Θερμιδόμετρου: 1347</w:t>
      </w:r>
    </w:p>
    <w:p w:rsidR="00E643CB" w:rsidRPr="00DD67D6" w:rsidRDefault="00DD67D6" w:rsidP="00E643CB">
      <w:pPr>
        <w:jc w:val="both"/>
        <w:rPr>
          <w:highlight w:val="yellow"/>
        </w:rPr>
      </w:pPr>
      <w:r>
        <w:rPr>
          <w:highlight w:val="yellow"/>
        </w:rPr>
        <w:t>Καθαρό Βάρος Δείγματος: 0,</w:t>
      </w:r>
      <w:proofErr w:type="spellStart"/>
      <w:r>
        <w:rPr>
          <w:highlight w:val="yellow"/>
          <w:lang w:val="en-US"/>
        </w:rPr>
        <w:t>xxxx</w:t>
      </w:r>
      <w:proofErr w:type="spellEnd"/>
      <w:r w:rsidRPr="00DD67D6">
        <w:rPr>
          <w:highlight w:val="yellow"/>
        </w:rPr>
        <w:t xml:space="preserve"> </w:t>
      </w:r>
      <w:r w:rsidR="00E643CB" w:rsidRPr="00E643CB">
        <w:rPr>
          <w:highlight w:val="yellow"/>
          <w:lang w:val="en-US"/>
        </w:rPr>
        <w:t>gr</w:t>
      </w:r>
      <w:r>
        <w:rPr>
          <w:highlight w:val="yellow"/>
        </w:rPr>
        <w:t xml:space="preserve"> </w:t>
      </w:r>
      <w:r w:rsidRPr="00DD67D6">
        <w:rPr>
          <w:highlight w:val="yellow"/>
        </w:rPr>
        <w:t>(</w:t>
      </w:r>
      <w:r>
        <w:rPr>
          <w:highlight w:val="yellow"/>
        </w:rPr>
        <w:t xml:space="preserve">όπου </w:t>
      </w:r>
      <w:proofErr w:type="spellStart"/>
      <w:r>
        <w:rPr>
          <w:highlight w:val="yellow"/>
          <w:lang w:val="en-US"/>
        </w:rPr>
        <w:t>xxxx</w:t>
      </w:r>
      <w:proofErr w:type="spellEnd"/>
      <w:r w:rsidRPr="00DD67D6">
        <w:rPr>
          <w:highlight w:val="yellow"/>
        </w:rPr>
        <w:t xml:space="preserve"> </w:t>
      </w:r>
      <w:r>
        <w:rPr>
          <w:highlight w:val="yellow"/>
        </w:rPr>
        <w:t>είναι τα νούμερα του ΑΜ σας. Πχ αν ΑΜ 6537 τότε το βάρος του δείγματος είναι 0,6537)</w:t>
      </w:r>
    </w:p>
    <w:p w:rsidR="00E643CB" w:rsidRPr="00E643CB" w:rsidRDefault="00E643CB" w:rsidP="00E643CB">
      <w:pPr>
        <w:jc w:val="both"/>
        <w:rPr>
          <w:highlight w:val="yellow"/>
        </w:rPr>
      </w:pPr>
      <w:r w:rsidRPr="00E643CB">
        <w:rPr>
          <w:highlight w:val="yellow"/>
        </w:rPr>
        <w:lastRenderedPageBreak/>
        <w:t>Βάρος πετρελαίου (για υποβοήθηση της καύσης): 0.1012</w:t>
      </w:r>
      <w:r w:rsidRPr="00E643CB">
        <w:rPr>
          <w:highlight w:val="yellow"/>
          <w:lang w:val="en-US"/>
        </w:rPr>
        <w:t>gr</w:t>
      </w:r>
    </w:p>
    <w:p w:rsidR="000A5FB1" w:rsidRPr="0069109A" w:rsidRDefault="000A5FB1" w:rsidP="000A5FB1">
      <w:pPr>
        <w:jc w:val="both"/>
      </w:pPr>
      <w:r>
        <w:t xml:space="preserve">ΑΘΔ. Βοηθητικού πετρελαίου: 10550 </w:t>
      </w:r>
      <w:r w:rsidRPr="000A5FB1">
        <w:t xml:space="preserve"> </w:t>
      </w:r>
      <w:r>
        <w:rPr>
          <w:lang w:val="en-US"/>
        </w:rPr>
        <w:t>kcal</w:t>
      </w:r>
      <w:r w:rsidRPr="0069109A">
        <w:t>/</w:t>
      </w:r>
      <w:proofErr w:type="spellStart"/>
      <w:r>
        <w:rPr>
          <w:lang w:val="en-US"/>
        </w:rPr>
        <w:t>kgr</w:t>
      </w:r>
      <w:proofErr w:type="spellEnd"/>
    </w:p>
    <w:p w:rsidR="000A5FB1" w:rsidRDefault="000A5FB1" w:rsidP="000A5FB1">
      <w:pPr>
        <w:jc w:val="both"/>
      </w:pPr>
      <w:r>
        <w:t xml:space="preserve">Ανύψωση Θερμοκρασίας: </w:t>
      </w:r>
      <w:r w:rsidRPr="000A5FB1">
        <w:t>3</w:t>
      </w:r>
      <w:r>
        <w:t>,</w:t>
      </w:r>
      <w:r w:rsidRPr="000A5FB1">
        <w:t>2</w:t>
      </w:r>
      <w:r>
        <w:t xml:space="preserve"> </w:t>
      </w:r>
      <w:r>
        <w:rPr>
          <w:vertAlign w:val="superscript"/>
        </w:rPr>
        <w:t>ο</w:t>
      </w:r>
      <w:r>
        <w:rPr>
          <w:lang w:val="en-US"/>
        </w:rPr>
        <w:t>C</w:t>
      </w:r>
    </w:p>
    <w:p w:rsidR="000A5FB1" w:rsidRDefault="000A5FB1" w:rsidP="000A5FB1">
      <w:pPr>
        <w:jc w:val="both"/>
      </w:pPr>
      <w:r>
        <w:t>Σταθερά σύρματος ανάφλεξης: 2,3</w:t>
      </w:r>
    </w:p>
    <w:p w:rsidR="000A5FB1" w:rsidRPr="00FF3BC0" w:rsidRDefault="000A5FB1" w:rsidP="00E643CB">
      <w:pPr>
        <w:jc w:val="both"/>
      </w:pPr>
      <w:r>
        <w:t>Τελικό μήκος σύρματος: 4</w:t>
      </w:r>
      <w:r>
        <w:rPr>
          <w:lang w:val="en-US"/>
        </w:rPr>
        <w:t>cm</w:t>
      </w:r>
      <w:r w:rsidR="00E643CB">
        <w:t xml:space="preserve"> (Μετρημένο Αρχικό=</w:t>
      </w:r>
      <w:r>
        <w:t xml:space="preserve"> 18</w:t>
      </w:r>
      <w:r>
        <w:rPr>
          <w:lang w:val="en-US"/>
        </w:rPr>
        <w:t>cm</w:t>
      </w:r>
      <w:r w:rsidRPr="00FF3BC0">
        <w:t>)</w:t>
      </w:r>
    </w:p>
    <w:p w:rsidR="000A5FB1" w:rsidRPr="00FF3BC0" w:rsidRDefault="000A5FB1" w:rsidP="000A5FB1">
      <w:pPr>
        <w:jc w:val="both"/>
      </w:pPr>
    </w:p>
    <w:p w:rsidR="000A5FB1" w:rsidRPr="007C11C6" w:rsidRDefault="000A5FB1" w:rsidP="000A5FB1">
      <w:pPr>
        <w:jc w:val="both"/>
        <w:rPr>
          <w:u w:val="single"/>
        </w:rPr>
      </w:pPr>
      <w:r w:rsidRPr="007C11C6">
        <w:rPr>
          <w:u w:val="single"/>
        </w:rPr>
        <w:t xml:space="preserve">Σύμφωνα με τα παραπάνω, </w:t>
      </w:r>
      <w:r w:rsidRPr="007C11C6">
        <w:rPr>
          <w:b/>
          <w:u w:val="single"/>
        </w:rPr>
        <w:t>να υπολογισθεί η ΑΘΔ του δείγματος</w:t>
      </w:r>
      <w:r w:rsidRPr="007C11C6">
        <w:rPr>
          <w:u w:val="single"/>
        </w:rPr>
        <w:t>.</w:t>
      </w:r>
    </w:p>
    <w:p w:rsidR="000A5FB1" w:rsidRPr="003D3B9C" w:rsidRDefault="000A5FB1" w:rsidP="000A5FB1">
      <w:pPr>
        <w:jc w:val="both"/>
      </w:pPr>
    </w:p>
    <w:p w:rsidR="0027669A" w:rsidRDefault="0027669A"/>
    <w:sectPr w:rsidR="00276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2225"/>
    <w:multiLevelType w:val="hybridMultilevel"/>
    <w:tmpl w:val="9B94E7E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53C9"/>
    <w:multiLevelType w:val="hybridMultilevel"/>
    <w:tmpl w:val="36E4456A"/>
    <w:lvl w:ilvl="0" w:tplc="68D06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D49FB"/>
    <w:multiLevelType w:val="hybridMultilevel"/>
    <w:tmpl w:val="283E2FCE"/>
    <w:lvl w:ilvl="0" w:tplc="0622A2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A4FEB"/>
    <w:multiLevelType w:val="hybridMultilevel"/>
    <w:tmpl w:val="C2862E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C1"/>
    <w:rsid w:val="000A5FB1"/>
    <w:rsid w:val="001705C1"/>
    <w:rsid w:val="002162DD"/>
    <w:rsid w:val="0027669A"/>
    <w:rsid w:val="003B764B"/>
    <w:rsid w:val="00513E53"/>
    <w:rsid w:val="007C11C6"/>
    <w:rsid w:val="009766AA"/>
    <w:rsid w:val="00AD172A"/>
    <w:rsid w:val="00C14080"/>
    <w:rsid w:val="00DD67D6"/>
    <w:rsid w:val="00DE5CBD"/>
    <w:rsid w:val="00E6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6C98"/>
  <w15:chartTrackingRefBased/>
  <w15:docId w15:val="{CA6C2D58-F628-4A44-8026-08E4BAB4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10</cp:revision>
  <dcterms:created xsi:type="dcterms:W3CDTF">2020-04-04T08:59:00Z</dcterms:created>
  <dcterms:modified xsi:type="dcterms:W3CDTF">2021-11-18T12:54:00Z</dcterms:modified>
</cp:coreProperties>
</file>