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EB5E" w14:textId="06BDF742" w:rsidR="00CE6F7D" w:rsidRDefault="00CE6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ΕΛΛΗΝΙΚΟ ΜΕΣΟΓΕΙΑΚΟ ΠΑΝΕΠΙΣΤΗΜΙΟ</w:t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Τριμελής Επιτροπή Πρακτικής Άσκησης</w:t>
      </w:r>
    </w:p>
    <w:p w14:paraId="23EFCA6F" w14:textId="40C34A83" w:rsidR="00CE6F7D" w:rsidRDefault="00CE6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Σχολή Επι</w:t>
      </w:r>
      <w:r w:rsidR="007A3049">
        <w:rPr>
          <w:rFonts w:ascii="Times New Roman" w:hAnsi="Times New Roman" w:cs="Times New Roman"/>
          <w:sz w:val="24"/>
          <w:szCs w:val="24"/>
        </w:rPr>
        <w:t>στημών Υγείας</w:t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7A3049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Στατιστικά στοιχεία πενταετίας</w:t>
      </w:r>
    </w:p>
    <w:p w14:paraId="786A6C71" w14:textId="3C47A773" w:rsidR="00CE6F7D" w:rsidRDefault="00CE6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 Επιστημών Διατροφής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Διαιτολογίας</w:t>
      </w:r>
      <w:proofErr w:type="spellEnd"/>
    </w:p>
    <w:p w14:paraId="370BEEDF" w14:textId="11B41CDA" w:rsidR="00CE6F7D" w:rsidRPr="00C048A8" w:rsidRDefault="00245C16" w:rsidP="007A304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8A8">
        <w:rPr>
          <w:rFonts w:ascii="Times New Roman" w:hAnsi="Times New Roman" w:cs="Times New Roman"/>
          <w:b/>
          <w:bCs/>
          <w:sz w:val="32"/>
          <w:szCs w:val="32"/>
        </w:rPr>
        <w:t>1] Αριθμός ασκούμενων φοιτητών ανά έτος &amp; εξάμηνο, χρονικό διάστημα ΧΕΙΜ2017-ΕΑΡ2022</w:t>
      </w:r>
    </w:p>
    <w:p w14:paraId="7341D932" w14:textId="6D102192" w:rsidR="00CE6F7D" w:rsidRDefault="007A3049" w:rsidP="007A3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F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4D76D" wp14:editId="354C9689">
            <wp:extent cx="8804910" cy="49053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99" cy="494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32B26" w14:textId="1C3EDE7C" w:rsidR="00245C16" w:rsidRDefault="00245C16" w:rsidP="00CE6F7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920C86" w14:textId="77777777" w:rsidR="00AE1738" w:rsidRDefault="00AE1738" w:rsidP="00CE6F7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557227" w14:textId="3FDE1E4A" w:rsidR="00E6607B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ΕΛΛΗΝΙΚΟ ΜΕΣΟΓΕΙΑΚΟ ΠΑΝΕΠΙΣΤΗΜΙΟ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Τριμελής Επιτροπή Πρακτικής Άσκησης</w:t>
      </w:r>
    </w:p>
    <w:p w14:paraId="419BF750" w14:textId="0AD4870F" w:rsidR="00245C16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Σχολή Επιστημών Υγείας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Στατιστικά στοιχεία πενταετίας</w:t>
      </w:r>
    </w:p>
    <w:p w14:paraId="176B93A1" w14:textId="77777777" w:rsidR="00245C16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 Επιστημών Διατροφής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Διαιτολογίας</w:t>
      </w:r>
      <w:proofErr w:type="spellEnd"/>
    </w:p>
    <w:p w14:paraId="150B399E" w14:textId="5EEDEC8A" w:rsidR="00245C16" w:rsidRPr="00C048A8" w:rsidRDefault="00245C16" w:rsidP="00245C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8A8">
        <w:rPr>
          <w:rFonts w:ascii="Times New Roman" w:hAnsi="Times New Roman" w:cs="Times New Roman"/>
          <w:b/>
          <w:bCs/>
          <w:sz w:val="32"/>
          <w:szCs w:val="32"/>
        </w:rPr>
        <w:t xml:space="preserve">2] Τρόπος αποζημίωσης </w:t>
      </w:r>
      <w:r w:rsidR="00A50584">
        <w:rPr>
          <w:rFonts w:ascii="Times New Roman" w:hAnsi="Times New Roman" w:cs="Times New Roman"/>
          <w:b/>
          <w:bCs/>
          <w:sz w:val="32"/>
          <w:szCs w:val="32"/>
        </w:rPr>
        <w:t xml:space="preserve">θέσης </w:t>
      </w:r>
      <w:r w:rsidRPr="00C048A8">
        <w:rPr>
          <w:rFonts w:ascii="Times New Roman" w:hAnsi="Times New Roman" w:cs="Times New Roman"/>
          <w:b/>
          <w:bCs/>
          <w:sz w:val="32"/>
          <w:szCs w:val="32"/>
        </w:rPr>
        <w:t>Πρακτικής Άσκησης, χρονικό διάστημα ΧΕΙΜ2017-ΕΑΡ2022</w:t>
      </w:r>
    </w:p>
    <w:p w14:paraId="6AAE29BA" w14:textId="77FAF6A4" w:rsidR="00245C16" w:rsidRDefault="00A50584" w:rsidP="00245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E86937" wp14:editId="21B62C34">
            <wp:extent cx="7896225" cy="4210050"/>
            <wp:effectExtent l="0" t="0" r="9525" b="0"/>
            <wp:docPr id="2" name="Γράφημα 2">
              <a:extLst xmlns:a="http://schemas.openxmlformats.org/drawingml/2006/main">
                <a:ext uri="{FF2B5EF4-FFF2-40B4-BE49-F238E27FC236}">
                  <a16:creationId xmlns:a16="http://schemas.microsoft.com/office/drawing/2014/main" id="{568260C4-E7E5-3A09-8075-3EB33ED5F1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80B1324" w14:textId="1BEA2C24" w:rsidR="00245C16" w:rsidRDefault="00245C16" w:rsidP="00245C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BF3F11" w14:textId="77777777" w:rsidR="00A50584" w:rsidRDefault="00A50584" w:rsidP="00245C16">
      <w:pPr>
        <w:rPr>
          <w:rFonts w:ascii="Times New Roman" w:hAnsi="Times New Roman" w:cs="Times New Roman"/>
          <w:sz w:val="24"/>
          <w:szCs w:val="24"/>
        </w:rPr>
      </w:pPr>
    </w:p>
    <w:p w14:paraId="051F3880" w14:textId="2A4C2F4C" w:rsidR="00245C16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ΕΛΛΗΝΙΚΟ ΜΕΣΟΓΕΙΑΚΟ ΠΑΝΕΠΙΣΤΗΜΙΟ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Τριμελής Επιτροπή Πρακτικής Άσκησης</w:t>
      </w:r>
    </w:p>
    <w:p w14:paraId="19C72CF1" w14:textId="709BBABF" w:rsidR="00245C16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Σχολή Επιστημών Υγείας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Στατιστικά στοιχεία πενταετίας</w:t>
      </w:r>
    </w:p>
    <w:p w14:paraId="0913D400" w14:textId="77777777" w:rsidR="00245C16" w:rsidRDefault="00245C16" w:rsidP="00245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 Επιστημών Διατροφής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Διαιτολογίας</w:t>
      </w:r>
      <w:proofErr w:type="spellEnd"/>
    </w:p>
    <w:p w14:paraId="58B8AB30" w14:textId="3D0AA675" w:rsidR="00245C16" w:rsidRPr="00C048A8" w:rsidRDefault="00245C16" w:rsidP="00245C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8A8">
        <w:rPr>
          <w:rFonts w:ascii="Times New Roman" w:hAnsi="Times New Roman" w:cs="Times New Roman"/>
          <w:b/>
          <w:bCs/>
          <w:sz w:val="32"/>
          <w:szCs w:val="32"/>
        </w:rPr>
        <w:t xml:space="preserve">3] Κατανομή Πρακτικής Άσκησης ανά </w:t>
      </w:r>
      <w:r w:rsidR="002562EA" w:rsidRPr="00C048A8">
        <w:rPr>
          <w:rFonts w:ascii="Times New Roman" w:hAnsi="Times New Roman" w:cs="Times New Roman"/>
          <w:b/>
          <w:bCs/>
          <w:sz w:val="32"/>
          <w:szCs w:val="32"/>
        </w:rPr>
        <w:t xml:space="preserve">Κατηγορία </w:t>
      </w:r>
      <w:r w:rsidRPr="00C048A8">
        <w:rPr>
          <w:rFonts w:ascii="Times New Roman" w:hAnsi="Times New Roman" w:cs="Times New Roman"/>
          <w:b/>
          <w:bCs/>
          <w:sz w:val="32"/>
          <w:szCs w:val="32"/>
        </w:rPr>
        <w:t>Φορέα Υποδοχής, χρονικό διάστημα ΧΕΙΜ2017-ΕΑΡ2022</w:t>
      </w:r>
    </w:p>
    <w:p w14:paraId="3F8C2A34" w14:textId="5460601C" w:rsidR="00245C16" w:rsidRDefault="00245C16" w:rsidP="00245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53F588" wp14:editId="4B8E1AA1">
            <wp:extent cx="8619067" cy="4935855"/>
            <wp:effectExtent l="0" t="0" r="10795" b="17145"/>
            <wp:docPr id="5" name="Γράφημα 5">
              <a:extLst xmlns:a="http://schemas.openxmlformats.org/drawingml/2006/main">
                <a:ext uri="{FF2B5EF4-FFF2-40B4-BE49-F238E27FC236}">
                  <a16:creationId xmlns:a16="http://schemas.microsoft.com/office/drawing/2014/main" id="{EA83BBB2-AC45-C605-4A32-EEA78CFDE6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0AFB88" w14:textId="77777777" w:rsidR="00AE1738" w:rsidRDefault="00AE1738" w:rsidP="00B60A1C">
      <w:pPr>
        <w:rPr>
          <w:rFonts w:ascii="Times New Roman" w:hAnsi="Times New Roman" w:cs="Times New Roman"/>
          <w:sz w:val="24"/>
          <w:szCs w:val="24"/>
        </w:rPr>
      </w:pPr>
    </w:p>
    <w:p w14:paraId="240E5C3E" w14:textId="790F09AB" w:rsidR="00B60A1C" w:rsidRDefault="00B60A1C" w:rsidP="00B6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ΕΛΛΗΝΙΚΟ ΜΕΣΟΓΕΙΑΚΟ ΠΑΝΕΠΙΣΤΗΜΙΟ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Τριμελής Επιτροπή Πρακτικής Άσκησης</w:t>
      </w:r>
    </w:p>
    <w:p w14:paraId="55F572D7" w14:textId="79C409F7" w:rsidR="00B60A1C" w:rsidRDefault="00B60A1C" w:rsidP="00B6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Σχολή Επιστημών Υγείας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Στατιστικά στοιχεία πενταετίας</w:t>
      </w:r>
    </w:p>
    <w:p w14:paraId="44438469" w14:textId="77777777" w:rsidR="00B60A1C" w:rsidRDefault="00B60A1C" w:rsidP="00B6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 Επιστημών Διατροφής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Διαιτολογίας</w:t>
      </w:r>
      <w:proofErr w:type="spellEnd"/>
    </w:p>
    <w:p w14:paraId="6D3B95F8" w14:textId="5D50C88A" w:rsidR="00B60A1C" w:rsidRPr="00C048A8" w:rsidRDefault="002562EA" w:rsidP="00B60A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8A8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60A1C" w:rsidRPr="00C048A8">
        <w:rPr>
          <w:rFonts w:ascii="Times New Roman" w:hAnsi="Times New Roman" w:cs="Times New Roman"/>
          <w:b/>
          <w:bCs/>
          <w:sz w:val="32"/>
          <w:szCs w:val="32"/>
        </w:rPr>
        <w:t>] Κατανομή Πρακτικής Άσκησης ανά Φορέα Υποδοχής, χρονικό διάστημα ΧΕΙΜ2017-ΕΑΡ2022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11766"/>
        <w:gridCol w:w="1701"/>
      </w:tblGrid>
      <w:tr w:rsidR="002562EA" w:rsidRPr="002562EA" w14:paraId="0F49638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FB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ΗΡΑΚΛΕΙΟΥ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A5E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47</w:t>
            </w:r>
          </w:p>
        </w:tc>
      </w:tr>
      <w:tr w:rsidR="002562EA" w:rsidRPr="002562EA" w14:paraId="057BE93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53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ΤΜΗΜΑ ΕΠΙΣΤΗΜΩΝ ΔΙΑΤΡΟΦΗΣ &amp; ΔΙΑΙΤΟΛΟΓΙΑΣ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2D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17</w:t>
            </w:r>
          </w:p>
        </w:tc>
      </w:tr>
      <w:tr w:rsidR="002562EA" w:rsidRPr="002562EA" w14:paraId="2C39586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FF3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ΒΕΝΙΖΕΛΕΙΟ ΓΕΝΙΚΟ ΝΟΣΟΚΟΜΕΙΟ ΗΡΑΚΛΕΙΟΥ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1D2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</w:t>
            </w:r>
          </w:p>
        </w:tc>
      </w:tr>
      <w:tr w:rsidR="002562EA" w:rsidRPr="002562EA" w14:paraId="30E5C22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5AB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ΑΤΤΙΚΟΝ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809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11</w:t>
            </w:r>
          </w:p>
        </w:tc>
      </w:tr>
      <w:tr w:rsidR="002562EA" w:rsidRPr="002562EA" w14:paraId="352BA82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1F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ΓΕΝΙΚΟ ΝΟΣΟΚΟΜΕΙΟ ΑΘΗΝΩΝ ΙΠΠΟΚΡΑΤΕΙΟ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12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</w:t>
            </w:r>
          </w:p>
        </w:tc>
      </w:tr>
      <w:tr w:rsidR="002562EA" w:rsidRPr="002562EA" w14:paraId="6CD90F6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2C2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ΛΑΪΚΟ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453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</w:t>
            </w:r>
          </w:p>
        </w:tc>
      </w:tr>
      <w:tr w:rsidR="002562EA" w:rsidRPr="002562EA" w14:paraId="3D59C2D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5DC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ΨΥΧΙΑΤΡΙΚΟ ΝΟΣΟΚΟΜΕΙΟ ΘΕΣΣΑΛΟΝΙΚΗΣ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AE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557307C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57F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ΑΘΗΝΩΝ Η ΑΛΕΞΑΝΔΡΑ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AE5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33E9DAF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A9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METROPOLITAN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132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21D5FFE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7B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ΝΑΥΤΙΚΟ ΝΟΣΟΚΟΜΕΙΟ ΑΘΗΝΩΝ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8D9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2D795B0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07F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ΡΕΘΥΜΝΟΥ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FCB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03280E4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36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ΕΡΓΑΣΤΗΡΙΟ ΔΙΑΙΤΗΤΙΚΗΣ &amp; ΣΥΣΤΑΣΗΣ ΣΩΜΑΤΟΣ ΤΟΥ ΑΝΘΡΩΠΟΥ ΕΛΜΕΠΑ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73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1390964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FE6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ΧΑΝΙΩΝ Ο ΑΓΙΟΣ ΓΕΩΡΓΙΟΣ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73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3CC89FC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971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ΕΙΔΙΚΟ ΑΝΤΙΚΑΡΚΙΝΙΚΟ ΝΟΣΟΚΟΜΕΙΟ ΠΕΙΡΑΙΑ ΜΕΤΑΞΑ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51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0166259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5A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ΣΗΤΕΙΑΣ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AC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3A1C6C4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CBA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ΑΣΚΛΗΠΙΕΙΟ ΒΟΥΛΑΣ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BAC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3532693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206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ΚΑΡΕΣΙΟΥ ΧΡΥΣΩ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1C1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23A7FC0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1B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Ο ΕΥΑΓΓΕΛΙΣΜΟΣ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1BF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012D466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4BB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ΧΑΡΙΣΤΟΥ ΕΥΑΓΓΕΛΙΑ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AE0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1560BB9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1EA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ΘΕΟΔΩΡΑΚΗΣ ΝΙΚΟΛΑΟΣ  ΥΠΗΡΕΣΙΕΣ ΔΙΑΙΤΟΛΟΓΙΑΣ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39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3E60D1A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A8B6" w14:textId="6396E86F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SKINWORKS ΣΥΜΜΕΤΟΧΙΚΗ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169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2C2C26E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6C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Η ΕΛΠΙΣ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7C1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6701DF2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CEF" w14:textId="20147618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ΠΛΑΤΗΣ ΜΙΧΑΗΛ</w:t>
            </w:r>
            <w:r w:rsidR="00E6607B" w:rsidRPr="009B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8A1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52745F7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DCB8" w14:textId="4AC9D21D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ΕΡΓΑΣΤΗΡΙΟ ΑΞΙΟΛΟΓΗΣΗΣ ΤΗΣ ΒΙΟΛΟΓΙΚΗΣ ΑΠΟΔΟΣΗΣ ΤΟΥ ΑΝΘΡΩΠΟΥ ΤΕΦΑΑ ΑΠΘ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AD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7AD5844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601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ΠΑΙΔΩΝ Η ΑΓΙΑ ΣΟΦΙΑ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C4E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0958EB7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74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ΑΛΕΞΑΝΔΡΟΥΠΟΛΗΣ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A5E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32846E4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847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ΠΑΠΑΧΡΗΣΤΟΣ ΠΑΡΑΣΚΕΥΑΣ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4DE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285523D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25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ΜΑΝΩΛΑΡΑΚΗΣ ΕΜΜΑΝΟΥΗΛ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446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7D9D164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C0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ΘΕΣΣΑΛΟΝΙΚΗΣ ΙΠΠΟΚΡΑΤΕΙΟ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256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FF3B2F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29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ΓΕΝΙΚΟ ΝΟΣΟΚΟΜΕΙΟ ΑΘΗΝΩΝ ΚΟΡΓΙΑΛΕΝΕΙΟ ΜΠΕΝΑΚΕΙΟ ΕΡΥΘΡΟΣ ΣΤΑΥΡΟΣ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7C1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0BC4156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04F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ΓΕΝΝΗΜΑΤΑΣ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A54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3484583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EA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DIET SYSTEM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C4A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9F807F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624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ΣΠΑΡΤΗΣ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687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364871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051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ΣΑΒΟΙΔΑΚΗ ΕΥΑΓΓΕΛΙΑ Α.Ε.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4C8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D66C78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CE2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ΜΥΤΙΛΗΝΗΣ ΜΠΟΣΤΑΝΕΙΟ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9D7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F3B6DB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193" w14:textId="1DEBDDD2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ΙΔΙΩΤΙΚΗ ΚΛΙΝΙΚΗ ΡΕΑ ΓΥΝΑΙΚΟΛΟΓΙΚΗ ΚΛΙΝΙΚΗ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27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3105F57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218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ΠΛΑΤΗΣ ΜΙΧΑΗΛ ΜΟΝΟΠΡΟΣΩΠΗ ΙΚΕ ΓΕΩΠΟΝΙΚΕΣ ΥΠΗΡΕΣΙΕΣ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C3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0122CC9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055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ΚΡΑΤΙΚΟ ΝΙΚΑΙΑΣ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A10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1CBA4B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2B4" w14:textId="4A00DB5A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ΝΟΣΗΜΑΤΩΝ ΘΩΡΑΚΟΣ ΑΘΗΝΩΝ Η ΣΩΤΗΡΙΑ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AD4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A0B81B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5F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ΓΕΝΙΚΟ ΝΟΣΟΚΟΜΕΙΟ ΙΕΡΑΠΕΤΡΑΣ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CD8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23AD02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DB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ΕΛΛΗΝΙΚΗ ΔΙΑΤΡΟΦΟΛΟΓΙΚΗ ΕΤΑΙΡΙΑ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B0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583EA4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C86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UECVB/BELGIUM UCLL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F06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751F670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16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ΣΑΜΟΥ Ο ΑΓΙΟΣ ΠΑΝΤΕΛΕΗΜΩΝ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45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8ED38D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AF8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SKINWORKS ΣΥΜΜΕΤΟΧΙΚΗ ΜΟΝ. ΙΚΕ &amp; ΣΙΑ ΣΥΝΤΑΓΜΑΤΟΣ </w:t>
            </w:r>
            <w:proofErr w:type="spellStart"/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</w:t>
            </w:r>
            <w:proofErr w:type="spellEnd"/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Prinou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05B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3593963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166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ΠΕΤΣΙΟΣ ΔΗΜΗΤΡΙΟΣ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0E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FF764B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901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ΑΛΕΦΡΑΓΚΗ ΕΛΕΥΘΕΡΙΑ ΔΙΑΙΤΟΛΟΓΙΚΟ ΓΡΑΦΕΙΟ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EB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B64486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C44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ΑΡΕΤΑΙΕΙΟΝ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B2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41371D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459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ΙΑΣΩ GENERAL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142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48FF3F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E08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ΣΤΑΥΡΟΥ ΣΤΑΥΡΙΝΗ ΥΠΗΡΕΣΙΕΣ ΔΙΑΤΡΟΦΟΛΟΓΟΥ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875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5B59DF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ED6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ΝΙΣΥΡΙΟΣ ΕΜΜΑΝΟΥΗΛ ΠΑΙΔΙΑΤΡΟΣ ΚΑΡΠΑΘΟΣ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E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D0CF64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8A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ΕΡΓΑΣΤΗΡΙΟ ΒΙΟΧΗΜΕΙΑΣ ΤΜΗΜΑΤΟΣ ΧΗΜΕΙΑΣ ΠΑΝΕΠΙΣΤΗΜΙΟΥ ΚΡΗΤΗΣ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48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CFDAF9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B7E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ΜΑΝΤΖΩΡΟΥ ΜΑΡΙΑ ΚΛΙΝΙΚΗ ΔΙΑΙΤΟΛΟΓΟΣ ΔΙΑΤΡΟΦΟΛΟΓΟΣ (</w:t>
            </w:r>
            <w:proofErr w:type="spellStart"/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MSc</w:t>
            </w:r>
            <w:proofErr w:type="spellEnd"/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AB4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94D0CC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29F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ΑΠΙΣΧΝΑΝΣΙΣ ΔΙΑΙΤΟΛΟΓΙΚΗ ΜΟΝΑΔΑ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CA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BCCEDD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16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ΑΧΙΛΛΟΠΟΥΛΕΙΟ ΓΕΝΙΚΟ ΝΟΣΟΚΟΜΕΙΟ ΒΟΛΟΥ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0F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24F3E5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8A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ΚΕΡΚΥΡΑΣ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014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03B89C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84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ΧΡΙΣΤΙΝΑ Ν. ΧΑΤΖΗΠΕΡΗ ΚΛΙΝΙΚΗ ΔΙΑΙΤΟΛΟΓΟΣ -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82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A573FD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F3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ΚΕΦΑΛΟΠΟΥΛΟΥ ΑΝΑΣΤΑΣΙΑ ΠΟΛΥΔΥΝΑΜΟ ΚΕΝΤΡΟ ΑΙΣΘΗΤΙΚΗΣ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62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85E1E1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0D1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ΚΟΝΤΟΡΟΥΧΑ ΕΥΣΤΡΑΤΙΑ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760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207A43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A7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ΠΕΡΙΦΕΡΕΙΑΚΟ ΓΕΝΙΚΟ ΝΟΣΟΚΟΜΕΙΟ ΙΩΑΝΝΙΝΩΝ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36F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9C1B89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157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ΧΡΙΣΤΟΔΟΥΛΟΥ ΔΗΜΗΤΡΑ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29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D9F2A6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4A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GENERAL MILS ΕΛΛΑΣ Α.Ε. ΕΤΑΙΡΕΙΑ ΤΡΟΦΙΜΩΝ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294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394F55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19B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ΚΑΝΕΛΛΟΥ ΣΟΦΙΑ ΔΙΑΙΤΟΛΟΓΟΣ ΔΙΑΤΡΟΦΟΛΟΓΟΣ ΕΡΓΑΣΤΗΡΙΟ ΣΥΝΕΙΔΗΣΗΣ ΔΙΑΤΡΟΦΗΣ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589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EDC2CE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E0B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ΚΕΝΤΡΟ ΥΓΕΙΑΣ ΜΟΛΑΩΝ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100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5BC776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EC9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ΠΛΑΤΗΣ ΜΙΧΑΗΛ ΓΕΩΠΟΝΟΣ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147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EBD1C6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E09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ΤΟΥΜΠΗ ΜΑΡΙΑ ΔΙΑΙΤΟΛΟΓΟΣ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306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560E62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DF8D" w14:textId="3D27BA3A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ΜΠΟΥΛΟΥΜΠΑΣΗ ΜΑΡΓΑΡΙΤΑ </w:t>
            </w:r>
            <w:r w:rsidR="00E6607B" w:rsidRPr="009B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90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E4DCC1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0C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ΓΡΗΓΟΡΑΚΗΣ ΔΗΜΗΤΡΙΟΣ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B45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BD0031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6F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ΣΛΙΜΙΝΓΚ ΕΠΕ &amp; ΣΙΑ ΕΕ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75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256041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F6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ΑΘΑΝΑΣΙΑΔΗΣ ΔΗΜΗΤΡΙΟΣ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A19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8D9586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AA1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ΕΛΛΗΝΙΚΗ ΔΙΑΤΡΟΦΟΛΟΓΙΚΗ ΕΤΑΙΡΙΑ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15F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33281E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A0C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ΑΜΑΛΙΑΔΑΣ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27A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C906F6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FFA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ΠΑΤΡΩΝ ΠΑΝΑΓΙΑ Η ΒΟΗΘΕΙΑ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B1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411FEF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8D0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ΝΙΜΙΤΣ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BE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2BA181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1F9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ΚΟΥΝΔΟΥΡΑΚΗ ΑΦΟΙ Α.Ε.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10B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1FD571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65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ΑΤΤΙΚΗΣ  ΣΙΣΜΑΝΟΓΛΕΙΟ ΑΜΑΛΙΑ ΦΛΕΜΙΝΓΚ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AA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F78723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ED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ΑΡΤΑΣ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F8F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AC4289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DC8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ΟΜΟΡΓΟΣ CATERING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70B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70D534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42B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ΜΑΚΡΙΔΗΣ ΛΑΖΑΡΟΣ &amp; ΣΙΑ Ε.Ε. ΜΟΝΑΔΑ ΦΡΟΝΤΙΔΑΣ ΗΛΙΚΙΩΜΕΝΩΝ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9E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D165DF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E63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ΟΓΚΟΛΟΓΙΚΟ ΝΟΣΟΚΟΜΕΙΟ ΚΗΦΙΣΙΑΣ ΟΙ ΑΓΙΟΙ ΑΝΑΡΓΥΡΟΙ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52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F7D8DE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CF6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ATTICA ΚΕΝΤΡΟ ΑΠΟΚΑΤΑΣΤΑΣΗΣ ΙΑΤΡΙΚΟ ΘΡΙΑΣΙΟ Α.Ε.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9A3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9ECD22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4AF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ΠΕΙΡΑΙΑ ΤΖΑΝΕΙΟ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89F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74B57F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00C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ΣΠΥΡΙΔΟΠΟΥΛΟΣ ΜΙΧΑΗΛ ΚΑΤΕΨΥΓΜΕΝΑ ΠΡΟΙΟΝΤΑ ΖΥΜΗΣ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E85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29E3D5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94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ΑΓΡΟΤΙΚΗ ΕΤΑΙΡΙΚΗ ΣΥΜΠΡΑΞΗ ΑΕΣ ΚΡΗΤΩΝ ΕΝΩΣΙΣ ΑΝΩΝΥΜΗ ΕΤΑΙΡΙΑ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67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923295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3DD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ΚΙΛΚΙΣ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8DD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EDF6A2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BB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ΛΑΡΙΣΑΣ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95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01781E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E63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ΑΡΕΤΑΙΕΙΟΝ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8A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50E49F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9D2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ΚΑΒΑΛΑΣ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515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320B0D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79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ΚΟΡΓΙΑΛΕΝΕΙΟ ΜΠΕΝΑΚΕΙΟ ΕΡΥΘΡΟΣ ΣΤΑΥΡΟΣ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B59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3153A0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33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ΚΑΛΥΜΝΟΥ ΒΟΥΒΑΛΕΙΟ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8B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228DC4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0F0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ΠΕΡΙΦΕΡΕΙΑΚΟ ΓΕΝΙΚΟ ΝΟΣΟΚΟΜΕΙΟ ΛΑΡΙΣΑΣ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BF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7984ED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0E2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NUTRILAB ΓΟΥΡΖΗ ΚΩΝΣΤΑΝΤΙΝΑ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19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D9B51A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431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ΙΝΣΤΙΤΟΥΤΟ PROLEPSIS ΠΡΟΛΗΨΙΣ ΑΣΤΙΚΗ ΜΗ ΚΕΡΔΟΣΚΟΠΙΚΗ ΕΤΑΙΡΕΙΑ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403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0BCBBF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2FA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ΦΩΤΕΙΝΗ Ι. ΓΕΡΟΓΙΩΡΓΗ ΔΙΑΤΡΟΦΟΛΟΓΟΣ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7F9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B33F21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D31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ΣΙΣΜΑΝΟΓΛΕΙΟ ΑΜΑΛΙΑ ΦΛΕΜΙΝΓΚ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E37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3E49D3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6BF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ΚΩΤΣΗΣ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ΙΩΑΝΝΗΣ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&amp; 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ΣΙΑ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.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. HUMAN PEFORMANCE LAB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AAE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7F274C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C75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ΩΝΑΣΕΙΟ ΚΑΡΔΙΟΧΕΙΡΟΥΡΓΙΚΟ ΚΕΝΤΡΟ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0A9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7DFB36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25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ΚΡΕΚΑ Α.Ε. ΑΝΩΝΥΜΗ ΕΤΑΙΡΙΑ ΠΑΡΑΓΩΓΗΣ ΚΡΕΑΤΩΝ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CDE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9FB6E4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042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ΕΛΛΗΝΙΚΗ ΔΙΑΤΡΟΦΟΛΟΓΙΚΗ ΕΤΑΙΡΕΙΑ Α.Ε. ΔΗΜΗΤΡΗΣ ΓΡΗΓΟΡΑΚΗΣ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6F2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8E28CC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739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SKIN &amp; BEAUTY SOLUTIONS E.E.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B96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7C13EE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8C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NUTRIPASS ΙΩΑΝΝΗΣ ΑΝΤΩΝΙΟΥ ΥΠΗΡΕΣΙΕΣ ΔΙΑΙΤΟΛΟΓΙΑΣ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A1F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355AA4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FAA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ΒΟΤΟΜΟΣ ΑΒΕΓΑΤΕ ΝΕΡΑ ΖΑΡΟΣ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CC5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107972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33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ΨΑΛΤΟΥ Γ. ΕΛΕΝΗ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E1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DB5FA8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DA1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ACTIVEAT ΧΑΛΚΙΑ Γ. ΑΝΤΙΓΟΝΗ 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C3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545DB5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686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NICKYS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E2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A10479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C8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ΕΠΙΣΤΗΜΗ ΤΗΣ ΝΕΟΤΗΤΑΣ Ε.Ε. ΚΕΝΤΡΟ ΑΙΣΘΗΤΙΚΗΣ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9F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33BB41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26F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ΔΙΑΙΤΟΛΟΓΙΚΟ ΓΡΑΦΕΙΟ ΠΑΡΑΣΚΕΥΑΣ ΠΑΠΑΧΡΗΣΤΟΣ MED NUTRITION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DE4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9D7FFD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B018" w14:textId="20435D78" w:rsidR="002562EA" w:rsidRPr="002562EA" w:rsidRDefault="00E6607B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B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ΤΟΠΙΚΗ ΑΥΤΟΔΙΟΙΚΗΣΗ </w:t>
            </w:r>
            <w:r w:rsidR="002562EA"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ΔΗΜΟΣ ΠΑΥΛΟΣ ΜΕΛΑΣ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9D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11E7D1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78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ΔΗΜΗΤΡΙΟΣ Γ. ΠΕΤΣΙΟΣ ΚΛΙΝΙΚΟΣ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C24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9A99AE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4D3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ΕΡΓΑΣΤΗΡΙΟ ΖΥΜΑΡΙΚΩΝ ΣΑΒΒΙΔΗΣ ΝΙΚΟΛΑΟΣ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45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77AAA2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C2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ELBISCO A.E.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65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C63F97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83B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ΕΥΡΩΚΛΙΝΙΚΗ ΑΘΗΝΩΝ Α.Ε.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E73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2BDB53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DA3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ΠΑΠΑΛΑΖΑΡΟΥ &amp; ΣΥΝΕΡΓΑΤΕΣ ΔΙΑΙΤΟΛΟΓΙΚΟ ΓΡΑΦΕΙΟ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7DD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1B9EB3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9CE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ΤΣΑΚΙΡΟΓΛΟΥ ΕΛΕΝΗ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96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F69532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59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ΠΑΠΑΓΕΩΡΓΙΟΥ ΓΕΝΙΚΟ ΝΟΣΟΚΟΜΕΙΟ ΘΕΣΣΑΛΟΝΙΚΗΣ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8D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EF2D71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D5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ΧΑΛΚΙΔΑΣ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534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C64A69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EF4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ΙΑΤΡΙΚΟ ΑΘΗΝΩΝ Ε.Α.Ε.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CFF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C34D46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3FC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ΠΑΛΛΑΔΙΟΝ ΚΕΝΤΡΟ ΑΠΟΚΑΤΑΣΤΑΣΗΣ ΚΑΙ ΑΠΟΘΕΡΑΠΕΙΑΣ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29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B2FFBBA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4A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ΚΑΤΣΙΑΦΛΑΚΑΣ ΛΕΩΝΙΔΑΣ ΓΥΜΝΑΣΤΗΡΙΟ GOLD GYM ΙΚΕ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BED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5ED282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E7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ΓΕΩΡΓΙΑ ΚΑΠΩΛΗ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FC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8A710B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94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ΘΕΣΣΑΛΟΝΙΚΗΣ ΑΧΕΠΑ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1E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2C14EE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B7E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ΓΕΩΡΓΙΑ ΧΡΙΣΤΟΠΟΥΛΟΥ ΔΙΑΙΤΟΛΟΓΟΣ -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3C7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7A5602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659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ΣΚΟΥΦΗ ΑΛΕΞΑΝΔΡΑ DIET CHECK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D0E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B1DA1A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568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ΒΟΣΤΑΝΕΙΟ ΓΕΝΙΚΟ ΝΟΣΟΚΟΜΕΙΟ ΜΥΤΙΛΗΝΗΣ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52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4AE207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698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ΓΙΑΤΡΑΣ ΝΙΚΟΛΑΟΣ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013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846CF62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F9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ΔΡΑΜΑΣ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ED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B9EC2B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E2A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ΘΕΣΣΑΛΟΝΙΚΗΣ ΓΕΩΡΓΙΟΣ ΓΕΝΝΗΜΑΤΑΣ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0AD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F0B874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31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ΑΓΡΟΤΙΚΟΣ ΕΛΑΙΟΥΡΓΙΚΟΣ ΣΥΝΕΤΑΙΡΙΣΜΟΣ ΑΧΛΑΔΙΩΝ ΣΥΝ.Π.Ε.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FC5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C39194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50F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ΚΑΛΑΜΑΤΑΣ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09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0811B5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B01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ΒΕΡΟΙΑΣ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5D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3EE45E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B73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ΚΕΦΑΛΟΠΟΥΛΟΥ ΑΝΑΣΤΑΣΙΑ MEDI RENATUS ΠΟΛΥΔΥΝΑΜΟ ΚΕΝΤΡΟ ΑΙΣΘΗΤΙΚΗΣ ΔΙΑΙΤΟΛΟΓΙΑΣ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CF0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88062F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097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ΥΒΟΝΝΗ ΝΙΚΟΛΑΙΔΟΥ ΚΛΙΝΙΚΗ ΔΙΑITOΛΟΓΟΣ ΚΥΠΡΟΣ ERASMUS ZERO GRANT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87E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0C2FE9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2EE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ΕΥΑΓΓΕΛΙΣΜΟΣ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B2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D6FC5C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CD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ΠΑΝΕΠΙΣΤΗΜΙΑΚΟ ΓΕΝΙΚΟ ΝΟΣΟΚΟΜΕΙΟ ΙΩΑΝΝΙΝΩΝ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7ED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063B24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8FE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ΓΚΙΟΥΖΕΛΙΔΟΥ ΣΤΑΥΡΟΥΛΑ ΔΙΑΙΤΟΛΟΓΟΣ -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AA5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6DCED6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21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ΜΙΧΑΗΛ ΑΡΑΜΠΑΤΖΗΣ ΑΒΕΕ ΒΙΟΜΗΧΑΝΙΑ ΤΡΟΦΙΜΩΝ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86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676511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7B0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ΠΑΤΡΩΝ Ο ΑΓΙΟΣ ΓΕΩΡΓΙΟΣ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0B1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8AF68A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E9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ΜΕΣΟΓΕΙΑΚΟ ΑΓΡΟΝΟΜΙΚΟ ΙΝΣΤΙΤΟΥΤΟ ΧΑΝΙΩΝ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9F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F60BF7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B0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KORINTHIAN PALACE CATERING A.E. ΠΑΡΑΓΩΓΗ &amp; ΕΜΠΟΡΙΑ ΕΤΟΙΜΩΝ ΓΕΥΜΑΤΩΝ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BF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60E76F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C55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ΠΕΤΣΙΟΣ Γ. ΔΗΜΗΤΡΙΟΣ ΚΛΙΝΙΚΟΣ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2A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F28477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D65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ΔΙΑΙΤΟΛΟΓΙΚΟ ΓΡΑΦΕΙΟ ΓΙΑΝΝΙΩΤΗ ΠΟΛΥΧΡΟΝΙΑ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38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CEDD47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DF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ΚΑΡΑΜΠΑ ΕΙΡΗΝΗ ΔΙΑΤΡΟΦΟΛΟΓΟΣ EAT &amp; FIT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457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2820E7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DAD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ΒΙΟΚΑΛΛΙΕΡΓΗΤΕΣ ΣΗΤΕΙΑΣ ΑΕ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CC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5B4846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B4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251 ΓΕΝΙΚΟ ΝΟΣΟΚΟΜΕΙΟ ΑΕΡΟΠΟΡΙΑΣ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BD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D9B96C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C6A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ΔΗΜΟΤΙΚΟ ΓΥΜΝΑΣΤΗΡΙΟ ΔΗΜΟΥ ΜΑΛΕΒΙΖΙΟΥ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B6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6BD6A3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0CE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ΘΕΣΣΑΛΟΝΙΚΗΣ ΠΑΠΑΓΕΩΡΓΙΟΥ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1E7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9F06AD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6F4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ΓΕΩΣΥΜΒΟΥΛΟΣ ΠΛΩΜΑΡΙΤΗ ΒΑΣΙΛΕΙΑ ΓΕΩΠΟΝΟΣ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86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DD82190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598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ΠΕΤΣΙΟΣ ΔΗΜΗΤΡΙΟΣ ΔΙΑ ΤΗΣ ΤΡΟΦΗΣ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878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9B8D45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560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ΜΑΤΡΑΚΑ ΓΕΩ. ΜΑΡΙΑ ΔΙΑΤΡΟΦΟΛΟΓΟΣ -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ED5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3E8187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22F" w14:textId="4EEC7F6B" w:rsidR="002562EA" w:rsidRPr="00A50584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ΜΑΥΡΟΣ</w:t>
            </w:r>
            <w:r w:rsidRPr="00A5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ΓΕΩΡΓΙΟΣ</w:t>
            </w:r>
            <w:r w:rsidRPr="00A5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GYMNASIUM FOR ALL </w:t>
            </w: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ΚΔΑΠ</w:t>
            </w:r>
            <w:r w:rsidRPr="00A50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3C7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AFCECF6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37F" w14:textId="23B082A3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ΠΕΡΣΕΥΣ ΑΝΩΝΥΜΟΣ ΕΤΑΙΡΙΑ ΕΚΜΕΤΑΛΛΕΥΣΗΣ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44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B13B18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90A7" w14:textId="34F22EF9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ΜΑΡΙΑ Ι. ΡΙΤΣΟΥ ΔΙΑΙΤΟΛΟΓΟΣ ΔΙΑΤΡΟΦΟΛΟΓΟΣ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71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B661F3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035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ΕΚΠΑΙΔΕΥΤΙΚΟ ΚΕΝΤΡΟ ΔΙΑΤΡΟΦΙΚΩΝ ΔΙΑΤΑΡΑΧΩΝ Μ.Ε.Π.Ε.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500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3C048C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EF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ΤΡΙΚΑΛΩΝ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C7E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AE88EC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32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ΠΑΝΑΓΙΩΤΗΣ ΠΛΑΚΑΝΤΩΝΑΚΗΣ ΧΡΗΣΤΟΣ ΤΗΝΙΑΚΟΣ Ο.Ε.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75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796A5A8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6E2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ΚΑΤ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5E4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B87733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C0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ΑΘΗΝΩΝ ΣΩΤΗΡΙΑ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CC1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8495F89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AE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ΚΑΝΕΛΛΑΚΗΣ Λ. ΣΠΥΡΙΔΩΝ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8F7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25B41E7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D10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ΟΡΦΑΝΟΥΔΑΚΗ Γ. ΑΝΑΣΤΑΣΙΑ ΚΛΙΝΙΚΗ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81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6C9702C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4C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ΓΑΛΑΚΤΟΚΟΜΙΚΑ ΜΑΝΔΡΕΚΑΣ Α.Ε.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AE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8D095DE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FBE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ΤΖΑΝΕΙΟ ΓΕΝΙΚΟ ΝΟΣΟΚΟΜΕΙΟ ΠΕΙΡΑΙΑ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EEC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F2F6494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363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ΚΟΥΤΡΟΛΟΥ ΧΑΡΙΚΛΕΙΑ ΔΙΑΙΤΟΛΟΓΟΣ ΔΙΑΤΡΟΦΟΛΟΓΟΣ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001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84E1F55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47E6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ΓΕΝΙΚΟ ΝΟΣΟΚΟΜΕΙΟ ΚΗΦΙΣΙΑΣ ΟΙ ΑΓΙΟΙ ΑΝΑΡΓΥΡΟΙ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CF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C8BDB1B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84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ΒΡΟΥΛΟΥ ΣΟΦΙΑ ΧΑΡΙΔ. ΔΙΑΙΤΟΛΟΓΙΚΟ ΚΕΝΤΡΟ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333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9741413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81C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ΚΥΡΙΑΚΟΠΟΥΛΟΥ ΝΙΚ. ΜΑΡΙΝΑ ΔΙΑΙΤΟΛΟΓΟΣ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F5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1FA974F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065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E-FRESH GR. S.M.P.P.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8DC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0F84771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A77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ΚΑΔΑΣ - ΞΑΝΘΟΠΟΥΛΟΥ ΔΙΑΙΤΟΛΟΓΙΚΕΣ ΥΠΗΡΕΣΙΕΣ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E9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8D0F7DD" w14:textId="77777777" w:rsidTr="002562EA">
        <w:trPr>
          <w:trHeight w:val="29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0E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OLYMPIC FOODS L.T.D.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8CF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</w:tbl>
    <w:p w14:paraId="21F54587" w14:textId="0EDBF3D9" w:rsidR="00B60A1C" w:rsidRPr="002562EA" w:rsidRDefault="00B60A1C" w:rsidP="00B60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83040A" w14:textId="77777777" w:rsidR="00AE1738" w:rsidRDefault="00AE1738" w:rsidP="002562EA">
      <w:pPr>
        <w:rPr>
          <w:rFonts w:ascii="Times New Roman" w:hAnsi="Times New Roman" w:cs="Times New Roman"/>
          <w:sz w:val="24"/>
          <w:szCs w:val="24"/>
        </w:rPr>
      </w:pPr>
    </w:p>
    <w:p w14:paraId="23440412" w14:textId="4A63A378" w:rsidR="002562EA" w:rsidRDefault="002562EA" w:rsidP="002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ΕΛΛΗΝΙΚΟ ΜΕΣΟΓΕΙΑΚΟ ΠΑΝΕΠΙΣΤΗΜΙΟ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Τριμελής Επιτροπή Πρακτικής Άσκησης</w:t>
      </w:r>
    </w:p>
    <w:p w14:paraId="035CDA9E" w14:textId="5088DF50" w:rsidR="002562EA" w:rsidRDefault="002562EA" w:rsidP="002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Σχολή Επιστημών Υγείας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</w:r>
      <w:r w:rsidR="00E6607B">
        <w:rPr>
          <w:rFonts w:ascii="Times New Roman" w:hAnsi="Times New Roman" w:cs="Times New Roman"/>
          <w:sz w:val="24"/>
          <w:szCs w:val="24"/>
        </w:rPr>
        <w:tab/>
        <w:t>Στατιστικά στοιχεία πενταετίας</w:t>
      </w:r>
    </w:p>
    <w:p w14:paraId="1C3B9C18" w14:textId="77777777" w:rsidR="002562EA" w:rsidRDefault="002562EA" w:rsidP="002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 Επιστημών Διατροφής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Διαιτολογίας</w:t>
      </w:r>
      <w:proofErr w:type="spellEnd"/>
    </w:p>
    <w:p w14:paraId="35DFFD24" w14:textId="7F381C6C" w:rsidR="002562EA" w:rsidRPr="00C048A8" w:rsidRDefault="00C048A8" w:rsidP="00C048A8">
      <w:pPr>
        <w:tabs>
          <w:tab w:val="center" w:pos="80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62EA" w:rsidRPr="00C048A8">
        <w:rPr>
          <w:rFonts w:ascii="Times New Roman" w:hAnsi="Times New Roman" w:cs="Times New Roman"/>
          <w:b/>
          <w:bCs/>
          <w:sz w:val="32"/>
          <w:szCs w:val="32"/>
        </w:rPr>
        <w:t xml:space="preserve">5]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Αριθμητική </w:t>
      </w:r>
      <w:r w:rsidR="00A50584">
        <w:rPr>
          <w:rFonts w:ascii="Times New Roman" w:hAnsi="Times New Roman" w:cs="Times New Roman"/>
          <w:b/>
          <w:bCs/>
          <w:sz w:val="32"/>
          <w:szCs w:val="32"/>
        </w:rPr>
        <w:t>κ</w:t>
      </w:r>
      <w:r w:rsidR="002562EA" w:rsidRPr="00C048A8">
        <w:rPr>
          <w:rFonts w:ascii="Times New Roman" w:hAnsi="Times New Roman" w:cs="Times New Roman"/>
          <w:b/>
          <w:bCs/>
          <w:sz w:val="32"/>
          <w:szCs w:val="32"/>
        </w:rPr>
        <w:t xml:space="preserve">ατανομή </w:t>
      </w:r>
      <w:r w:rsidR="00A50584">
        <w:rPr>
          <w:rFonts w:ascii="Times New Roman" w:hAnsi="Times New Roman" w:cs="Times New Roman"/>
          <w:b/>
          <w:bCs/>
          <w:sz w:val="32"/>
          <w:szCs w:val="32"/>
        </w:rPr>
        <w:t xml:space="preserve">θέσεων ΠΑ </w:t>
      </w:r>
      <w:r w:rsidR="002562EA" w:rsidRPr="00C048A8">
        <w:rPr>
          <w:rFonts w:ascii="Times New Roman" w:hAnsi="Times New Roman" w:cs="Times New Roman"/>
          <w:b/>
          <w:bCs/>
          <w:sz w:val="32"/>
          <w:szCs w:val="32"/>
        </w:rPr>
        <w:t>ανά έδρα Φορέα Υποδοχής, χρονικό διάστημα ΧΕΙΜ2017-ΕΑΡ2022</w:t>
      </w:r>
    </w:p>
    <w:tbl>
      <w:tblPr>
        <w:tblW w:w="4221" w:type="dxa"/>
        <w:tblLook w:val="04A0" w:firstRow="1" w:lastRow="0" w:firstColumn="1" w:lastColumn="0" w:noHBand="0" w:noVBand="1"/>
      </w:tblPr>
      <w:tblGrid>
        <w:gridCol w:w="3261"/>
        <w:gridCol w:w="960"/>
      </w:tblGrid>
      <w:tr w:rsidR="002562EA" w:rsidRPr="002562EA" w14:paraId="4ADF23D1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74E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ΑΘΗΝΑ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8E8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123</w:t>
            </w:r>
          </w:p>
        </w:tc>
      </w:tr>
      <w:tr w:rsidR="002562EA" w:rsidRPr="002562EA" w14:paraId="7D6EC95A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E10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ΗΡΑΚΛΕΙΟ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2DD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73</w:t>
            </w:r>
          </w:p>
        </w:tc>
      </w:tr>
      <w:tr w:rsidR="002562EA" w:rsidRPr="002562EA" w14:paraId="45F8E18E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A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ΣΗΤΕΙΑ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D45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32</w:t>
            </w:r>
          </w:p>
        </w:tc>
      </w:tr>
      <w:tr w:rsidR="002562EA" w:rsidRPr="002562EA" w14:paraId="619D8B3B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D4F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ΘΕΣΣΑΛΟΝΙΚΗ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9D9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24</w:t>
            </w:r>
          </w:p>
        </w:tc>
      </w:tr>
      <w:tr w:rsidR="002562EA" w:rsidRPr="002562EA" w14:paraId="405FFDC7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22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ΠΕΙΡΑΙΑΣ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03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</w:t>
            </w:r>
          </w:p>
        </w:tc>
      </w:tr>
      <w:tr w:rsidR="002562EA" w:rsidRPr="002562EA" w14:paraId="7D4BD4A6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9D4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ΧΑΝΙΑ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5CE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</w:t>
            </w:r>
          </w:p>
        </w:tc>
      </w:tr>
      <w:tr w:rsidR="002562EA" w:rsidRPr="002562EA" w14:paraId="636C2DEF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B8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ΡΕΘΥΜΝΟ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07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</w:t>
            </w:r>
          </w:p>
        </w:tc>
      </w:tr>
      <w:tr w:rsidR="002562EA" w:rsidRPr="002562EA" w14:paraId="7E0173F3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3B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ΜΥΤΙΛΗΝΗ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86C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2562EA" w:rsidRPr="002562EA" w14:paraId="70ECDF1B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295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ΛΑΡΙΣΑ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BB9B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2562EA" w:rsidRPr="002562EA" w14:paraId="633629AE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F8AF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1E6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74E90407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EC2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ΠΤΟΛΕΜΑΙΔΑ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616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6BEDEA7B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46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ΚΟΡΙΝΘΟΣ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CAB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2562EA" w:rsidRPr="002562EA" w14:paraId="1123181E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514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ΙΩΑΝΝΙΝΑ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CC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2898B802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C5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ΣΠΑΡΤΗ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178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3252296D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02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ΚΑΒΑΛΑ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2FA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2D369A48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0B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ΚΑΛΥΜΝΟΣ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24D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8B40F5E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77A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ΚΟΜΟΤΗΝΗ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DB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44AD3CF8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7F7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ΙΕΡΑΠΕΤΡΑ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47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6110B5AC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DF9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ΧΑΛΚΙΔΑ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9A7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FDE64ED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7DA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ΒΡΥΞΕΛΛΕΣ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196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5D168515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02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ΣΑΜΟΣ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18F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2562EA" w:rsidRPr="002562EA" w14:paraId="16394AD9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02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ΣΑΝΤΟΡΙΝΗ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C690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3932185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3B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ΚΑΡΠΑΘΟΣ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25C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6D65460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E54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ΒΟΛΟΣ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89B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D6EF9E5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C5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ΚΕΡΚΥΡΑ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5A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D945998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B6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ΣΥΡΟΣ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9D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6C1FDFB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D4F1" w14:textId="3EADB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ΟΙΝΟΦΥΤΑ ΒΟΙΩΤΙΑΣ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84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70E4040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845" w14:textId="5113E3BB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ΜΟΛΑΟΙ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60D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7716938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7B7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ΑΜΑΛΙΑΔΑ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DA1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2732AA5D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7DE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ΜΟΙΡΕΣ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74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80124DA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4C5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ΑΡΤΑ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923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A3701AA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7E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ΡΟΔΟΣ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14C8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CA1CBB7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BC4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ΚΙΛΚΙΣ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BF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8EDBFB5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E4CD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ΕΔΕΣΣΑ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649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D6A6C44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6E3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ΛΕΥΚΑΔΑ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6A6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52826779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3E01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ΙΣΤΙΑΙΑ ΕΥΒΟΙΑΣ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2EA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8838C6F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D3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ΖΑΡΟΣ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B1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310BCEFC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A28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ΓΙΑΝΝΙΤΣΑ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2457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AB6F354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67EC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ΔΡΑΜΑ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A26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75825ED7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E582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ΚΑΛΑΜΑΤΑ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023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14D511A4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4F53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ΒΕΡΟΙΑ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E84F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431CDA39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C7B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ΑΛΕΞΑΝΔΡΟΥΠΟΛΗ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499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668E177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91FA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ΚΥΠΡΟΣ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F26C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9BC3353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FF7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ΒΡΥΣΕΣ ΑΠΟΚΟΡΩΝΟΥ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97D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6264D0CD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280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ΤΡΙΚΑΛΑ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8694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2562EA" w:rsidRPr="002562EA" w14:paraId="0FFC993C" w14:textId="77777777" w:rsidTr="002562EA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3E09" w14:textId="77777777" w:rsidR="002562EA" w:rsidRPr="002562EA" w:rsidRDefault="002562EA" w:rsidP="0025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8E2" w14:textId="77777777" w:rsidR="002562EA" w:rsidRPr="002562EA" w:rsidRDefault="002562EA" w:rsidP="00256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25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</w:tbl>
    <w:p w14:paraId="6CFF1F4C" w14:textId="09599968" w:rsidR="002562EA" w:rsidRDefault="002562EA" w:rsidP="002562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EF2F0" w14:textId="26A762EE" w:rsidR="00C048A8" w:rsidRDefault="00C048A8" w:rsidP="002562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B1C80" w14:textId="77777777" w:rsidR="00A50584" w:rsidRDefault="00A50584" w:rsidP="002562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0A2EB" w14:textId="77777777" w:rsidR="002562EA" w:rsidRPr="00C048A8" w:rsidRDefault="002562EA" w:rsidP="00C0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8A8">
        <w:rPr>
          <w:rFonts w:ascii="Times New Roman" w:hAnsi="Times New Roman" w:cs="Times New Roman"/>
          <w:sz w:val="28"/>
          <w:szCs w:val="28"/>
        </w:rPr>
        <w:t>Ιωάννης Σφενδουράκης</w:t>
      </w:r>
    </w:p>
    <w:p w14:paraId="2056D209" w14:textId="77777777" w:rsidR="002562EA" w:rsidRPr="00C048A8" w:rsidRDefault="002562EA" w:rsidP="00C0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8A8">
        <w:rPr>
          <w:rFonts w:ascii="Times New Roman" w:hAnsi="Times New Roman" w:cs="Times New Roman"/>
          <w:sz w:val="28"/>
          <w:szCs w:val="28"/>
        </w:rPr>
        <w:t>Μέλος ΕΤΕΠ (</w:t>
      </w:r>
      <w:r w:rsidRPr="00C048A8">
        <w:rPr>
          <w:rFonts w:ascii="Times New Roman" w:hAnsi="Times New Roman" w:cs="Times New Roman"/>
          <w:sz w:val="28"/>
          <w:szCs w:val="28"/>
          <w:lang w:val="en-US"/>
        </w:rPr>
        <w:t>MSc</w:t>
      </w:r>
      <w:r w:rsidRPr="00C048A8">
        <w:rPr>
          <w:rFonts w:ascii="Times New Roman" w:hAnsi="Times New Roman" w:cs="Times New Roman"/>
          <w:sz w:val="28"/>
          <w:szCs w:val="28"/>
        </w:rPr>
        <w:t>)</w:t>
      </w:r>
    </w:p>
    <w:p w14:paraId="3DC473BE" w14:textId="77777777" w:rsidR="002562EA" w:rsidRPr="00C048A8" w:rsidRDefault="002562EA" w:rsidP="00C0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8A8">
        <w:rPr>
          <w:rFonts w:ascii="Times New Roman" w:hAnsi="Times New Roman" w:cs="Times New Roman"/>
          <w:sz w:val="28"/>
          <w:szCs w:val="28"/>
        </w:rPr>
        <w:t>Υποψήφιος Διδάκτορας Τμήματος Κοινωνικής Εργασίας ΕΛΜΕΠΑ</w:t>
      </w:r>
    </w:p>
    <w:p w14:paraId="34991D03" w14:textId="77777777" w:rsidR="002562EA" w:rsidRPr="00C048A8" w:rsidRDefault="002562EA" w:rsidP="00C0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8A8">
        <w:rPr>
          <w:rFonts w:ascii="Times New Roman" w:hAnsi="Times New Roman" w:cs="Times New Roman"/>
          <w:sz w:val="28"/>
          <w:szCs w:val="28"/>
        </w:rPr>
        <w:t xml:space="preserve">Τμήμα Επιστημών Διατροφής &amp; </w:t>
      </w:r>
      <w:proofErr w:type="spellStart"/>
      <w:r w:rsidRPr="00C048A8">
        <w:rPr>
          <w:rFonts w:ascii="Times New Roman" w:hAnsi="Times New Roman" w:cs="Times New Roman"/>
          <w:sz w:val="28"/>
          <w:szCs w:val="28"/>
        </w:rPr>
        <w:t>Διαιτολογίας</w:t>
      </w:r>
      <w:proofErr w:type="spellEnd"/>
    </w:p>
    <w:p w14:paraId="70FABF86" w14:textId="77777777" w:rsidR="002562EA" w:rsidRPr="00C048A8" w:rsidRDefault="002562EA" w:rsidP="00C0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8A8">
        <w:rPr>
          <w:rFonts w:ascii="Times New Roman" w:hAnsi="Times New Roman" w:cs="Times New Roman"/>
          <w:sz w:val="28"/>
          <w:szCs w:val="28"/>
        </w:rPr>
        <w:t>Μέλος της Επιτροπής Πρακτικής Άσκησης</w:t>
      </w:r>
    </w:p>
    <w:sectPr w:rsidR="002562EA" w:rsidRPr="00C048A8" w:rsidSect="00B60A1C">
      <w:footerReference w:type="default" r:id="rId9"/>
      <w:pgSz w:w="16838" w:h="11906" w:orient="landscape"/>
      <w:pgMar w:top="568" w:right="28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14E4" w14:textId="77777777" w:rsidR="00BF2D57" w:rsidRDefault="00BF2D57" w:rsidP="001416B5">
      <w:pPr>
        <w:spacing w:after="0" w:line="240" w:lineRule="auto"/>
      </w:pPr>
      <w:r>
        <w:separator/>
      </w:r>
    </w:p>
  </w:endnote>
  <w:endnote w:type="continuationSeparator" w:id="0">
    <w:p w14:paraId="24A03545" w14:textId="77777777" w:rsidR="00BF2D57" w:rsidRDefault="00BF2D57" w:rsidP="0014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1881" w14:textId="77777777" w:rsidR="001416B5" w:rsidRDefault="001416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BC62" w14:textId="77777777" w:rsidR="00BF2D57" w:rsidRDefault="00BF2D57" w:rsidP="001416B5">
      <w:pPr>
        <w:spacing w:after="0" w:line="240" w:lineRule="auto"/>
      </w:pPr>
      <w:r>
        <w:separator/>
      </w:r>
    </w:p>
  </w:footnote>
  <w:footnote w:type="continuationSeparator" w:id="0">
    <w:p w14:paraId="779D06B5" w14:textId="77777777" w:rsidR="00BF2D57" w:rsidRDefault="00BF2D57" w:rsidP="00141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D"/>
    <w:rsid w:val="001416B5"/>
    <w:rsid w:val="00245C16"/>
    <w:rsid w:val="002562EA"/>
    <w:rsid w:val="00303AE3"/>
    <w:rsid w:val="00323798"/>
    <w:rsid w:val="005C47FF"/>
    <w:rsid w:val="007A3049"/>
    <w:rsid w:val="00841155"/>
    <w:rsid w:val="009B2464"/>
    <w:rsid w:val="00A50584"/>
    <w:rsid w:val="00AE1738"/>
    <w:rsid w:val="00B60A1C"/>
    <w:rsid w:val="00BF2D57"/>
    <w:rsid w:val="00C048A8"/>
    <w:rsid w:val="00CE6F7D"/>
    <w:rsid w:val="00E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009"/>
  <w15:chartTrackingRefBased/>
  <w15:docId w15:val="{9327C5F3-D0DC-40A8-93B6-057D77F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6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416B5"/>
  </w:style>
  <w:style w:type="paragraph" w:styleId="a4">
    <w:name w:val="footer"/>
    <w:basedOn w:val="a"/>
    <w:link w:val="Char0"/>
    <w:uiPriority w:val="99"/>
    <w:unhideWhenUsed/>
    <w:rsid w:val="001416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4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29;&#913;&#921;&#922;&#927;&#931;%20&#928;&#929;&#913;&#922;&#932;&#921;&#922;&#919;%20&#913;&#931;&#922;&#919;&#931;&#919;\&#914;&#913;&#931;&#921;&#923;&#919;&#931;%20&#929;&#913;&#921;&#922;&#927;&#931;%20&#913;&#929;&#935;&#917;&#921;&#927;%20&#928;&#913;%20pav3.&#935;&#937;&#929;&#921;&#931;%20&#927;&#925;&#927;&#924;&#913;&#932;&#91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[ΒΑΣΙΛΗΣ ΡΑΙΚΟΣ ΑΡΧΕΙΟ ΠΑ pav3.ΧΩΡΙΣ ΟΝΟΜΑΤΑ.xlsx]Φύλλο1!Συγκεντρωτικός Πίνακας11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Τρόπος</a:t>
            </a:r>
            <a:r>
              <a:rPr lang="el-GR" baseline="0"/>
              <a:t> αποζημίωσης θέσης Πρακτικής Άσκησης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Φύλλο1!$B$3</c:f>
              <c:strCache>
                <c:ptCount val="1"/>
                <c:pt idx="0">
                  <c:v>Άθροισμα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Φύλλο1!$A$4:$A$9</c:f>
              <c:strCache>
                <c:ptCount val="6"/>
                <c:pt idx="0">
                  <c:v>ERASMUS PRACTICE PLACEMENT</c:v>
                </c:pt>
                <c:pt idx="1">
                  <c:v>ΘΘΔΤ</c:v>
                </c:pt>
                <c:pt idx="2">
                  <c:v>ΘΘΔΤ + ΕΣΠΑ</c:v>
                </c:pt>
                <c:pt idx="3">
                  <c:v>ΙΔΙΩΤΗΣ + ΕΣΠΑ</c:v>
                </c:pt>
                <c:pt idx="4">
                  <c:v>ΙΔΙΩΤΗΣ + ΟΑΕΔ</c:v>
                </c:pt>
                <c:pt idx="5">
                  <c:v>ΜΗΘΘ ΕΣΠΑ</c:v>
                </c:pt>
              </c:strCache>
            </c:strRef>
          </c:cat>
          <c:val>
            <c:numRef>
              <c:f>Φύλλο1!$B$4:$B$9</c:f>
              <c:numCache>
                <c:formatCode>General</c:formatCode>
                <c:ptCount val="6"/>
                <c:pt idx="0">
                  <c:v>3</c:v>
                </c:pt>
                <c:pt idx="1">
                  <c:v>123</c:v>
                </c:pt>
                <c:pt idx="2">
                  <c:v>66</c:v>
                </c:pt>
                <c:pt idx="3">
                  <c:v>93</c:v>
                </c:pt>
                <c:pt idx="4">
                  <c:v>33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5-4937-973A-D944C5D93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62157871"/>
        <c:axId val="1762161199"/>
      </c:barChart>
      <c:catAx>
        <c:axId val="17621578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762161199"/>
        <c:crosses val="autoZero"/>
        <c:auto val="1"/>
        <c:lblAlgn val="ctr"/>
        <c:lblOffset val="100"/>
        <c:noMultiLvlLbl val="0"/>
      </c:catAx>
      <c:valAx>
        <c:axId val="17621611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762157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[ΒΑΣΙΛΗΣ ΡΑΙΚΟΣ ΑΡΧΕΙΟ ΠΑ pav3.ΧΩΡΙΣ ΟΝΟΜΑΤΑ.xlsx]Κατανομή ΠΑ ανά φορέα υποδοχής!Συγκεντρωτικός Πίνακας60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Κατανομή</a:t>
            </a:r>
            <a:r>
              <a:rPr lang="el-GR" baseline="0"/>
              <a:t> Πρακτικής Άσκησης ανά Κατηγορία Φορέα Υποδοχής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'Κατανομή ΠΑ ανά φορέα υποδοχής'!$B$3</c:f>
              <c:strCache>
                <c:ptCount val="1"/>
                <c:pt idx="0">
                  <c:v>Άθροισμα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'Κατανομή ΠΑ ανά φορέα υποδοχής'!$A$4:$A$6</c:f>
              <c:strCache>
                <c:ptCount val="3"/>
                <c:pt idx="0">
                  <c:v>Δημόσιος Τομέας </c:v>
                </c:pt>
                <c:pt idx="1">
                  <c:v>Ιδιωτικός Τομέας </c:v>
                </c:pt>
                <c:pt idx="2">
                  <c:v>Ιδιωτικός Τομέας Εξωτερικού</c:v>
                </c:pt>
              </c:strCache>
            </c:strRef>
          </c:cat>
          <c:val>
            <c:numRef>
              <c:f>'Κατανομή ΠΑ ανά φορέα υποδοχής'!$B$4:$B$6</c:f>
              <c:numCache>
                <c:formatCode>General</c:formatCode>
                <c:ptCount val="3"/>
                <c:pt idx="0">
                  <c:v>216</c:v>
                </c:pt>
                <c:pt idx="1">
                  <c:v>119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02-4FAD-9BC8-F8ACD18E1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72299264"/>
        <c:axId val="1672300512"/>
      </c:barChart>
      <c:catAx>
        <c:axId val="1672299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672300512"/>
        <c:crosses val="autoZero"/>
        <c:auto val="1"/>
        <c:lblAlgn val="ctr"/>
        <c:lblOffset val="100"/>
        <c:noMultiLvlLbl val="0"/>
      </c:catAx>
      <c:valAx>
        <c:axId val="1672300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67229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1436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SFENDOURAKIS</dc:creator>
  <cp:keywords/>
  <dc:description/>
  <cp:lastModifiedBy>JOHN SFENDOURAKIS</cp:lastModifiedBy>
  <cp:revision>12</cp:revision>
  <dcterms:created xsi:type="dcterms:W3CDTF">2022-10-19T11:12:00Z</dcterms:created>
  <dcterms:modified xsi:type="dcterms:W3CDTF">2022-10-19T16:32:00Z</dcterms:modified>
</cp:coreProperties>
</file>