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256C" w14:textId="0D59A04A" w:rsidR="00F30086" w:rsidRPr="00063CC2" w:rsidRDefault="008068B6">
      <w:p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Βιο</w:t>
      </w:r>
      <w:r w:rsidR="005C52E7" w:rsidRPr="00063CC2">
        <w:rPr>
          <w:rFonts w:cstheme="minorHAnsi"/>
          <w:b/>
          <w:sz w:val="24"/>
          <w:szCs w:val="24"/>
        </w:rPr>
        <w:t>Στατιστική</w:t>
      </w:r>
      <w:proofErr w:type="spellEnd"/>
      <w:r w:rsidR="005C52E7" w:rsidRPr="00063CC2">
        <w:rPr>
          <w:rFonts w:cstheme="minorHAnsi"/>
          <w:b/>
          <w:sz w:val="24"/>
          <w:szCs w:val="24"/>
        </w:rPr>
        <w:t xml:space="preserve"> </w:t>
      </w:r>
      <w:r w:rsidR="00D66264">
        <w:rPr>
          <w:rFonts w:cstheme="minorHAnsi"/>
          <w:b/>
          <w:sz w:val="24"/>
          <w:szCs w:val="24"/>
        </w:rPr>
        <w:t xml:space="preserve">                    </w:t>
      </w:r>
      <w:r w:rsidR="00682189">
        <w:rPr>
          <w:rFonts w:cstheme="minorHAnsi"/>
          <w:b/>
          <w:sz w:val="24"/>
          <w:szCs w:val="24"/>
        </w:rPr>
        <w:t>ΟΝΟΜΑΤΕΠΩΝΥΜΟ</w:t>
      </w:r>
      <w:r w:rsidR="00682189">
        <w:rPr>
          <w:rFonts w:cstheme="minorHAnsi"/>
          <w:b/>
          <w:sz w:val="24"/>
          <w:szCs w:val="24"/>
        </w:rPr>
        <w:sym w:font="Wingdings" w:char="F0E0"/>
      </w:r>
    </w:p>
    <w:p w14:paraId="21F56D1D" w14:textId="77777777" w:rsidR="005C52E7" w:rsidRPr="00063CC2" w:rsidRDefault="005C52E7" w:rsidP="005C52E7">
      <w:pPr>
        <w:pStyle w:val="a3"/>
        <w:rPr>
          <w:rFonts w:cstheme="minorHAnsi"/>
          <w:sz w:val="24"/>
          <w:szCs w:val="24"/>
        </w:rPr>
      </w:pPr>
    </w:p>
    <w:p w14:paraId="0A915317" w14:textId="77777777" w:rsidR="004B3C91" w:rsidRPr="00063CC2" w:rsidRDefault="004B3C91" w:rsidP="004B3C91">
      <w:pPr>
        <w:pStyle w:val="a3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bookmarkStart w:id="0" w:name="_Hlk45045457"/>
      <w:r w:rsidRPr="00063CC2">
        <w:rPr>
          <w:rFonts w:cstheme="minorHAnsi"/>
          <w:sz w:val="24"/>
          <w:szCs w:val="24"/>
        </w:rPr>
        <w:t xml:space="preserve">Σε μια μελέτη καταγράφηκαν </w:t>
      </w:r>
      <w:r>
        <w:rPr>
          <w:rFonts w:cstheme="minorHAnsi"/>
          <w:sz w:val="24"/>
          <w:szCs w:val="24"/>
        </w:rPr>
        <w:t>25</w:t>
      </w:r>
      <w:r w:rsidRPr="00063CC2">
        <w:rPr>
          <w:rFonts w:cstheme="minorHAnsi"/>
          <w:sz w:val="24"/>
          <w:szCs w:val="24"/>
        </w:rPr>
        <w:t xml:space="preserve">0 άτομα από περιοχές της Θεσσαλίας. Οι ερευνητές </w:t>
      </w:r>
      <w:r>
        <w:rPr>
          <w:rFonts w:cstheme="minorHAnsi"/>
          <w:sz w:val="24"/>
          <w:szCs w:val="24"/>
        </w:rPr>
        <w:t>μέτρησαν την ουρία</w:t>
      </w:r>
      <w:r w:rsidRPr="00063CC2">
        <w:rPr>
          <w:rFonts w:cstheme="minorHAnsi"/>
          <w:sz w:val="24"/>
          <w:szCs w:val="24"/>
        </w:rPr>
        <w:t>. Στο ερωτηματολόγιο υπήρχαν επίσης δημογραφικά στοιχεία (π.χ. ηλικία, φύλο). Οι ερευνητές ανέφεραν</w:t>
      </w:r>
      <w:r>
        <w:rPr>
          <w:rFonts w:cstheme="minorHAnsi"/>
          <w:sz w:val="24"/>
          <w:szCs w:val="24"/>
        </w:rPr>
        <w:t xml:space="preserve"> για την ουρία</w:t>
      </w:r>
      <w:r w:rsidRPr="00063CC2">
        <w:rPr>
          <w:rFonts w:cstheme="minorHAnsi"/>
          <w:sz w:val="24"/>
          <w:szCs w:val="24"/>
        </w:rPr>
        <w:t>:</w:t>
      </w:r>
    </w:p>
    <w:p w14:paraId="042D445E" w14:textId="77777777" w:rsidR="004B3C91" w:rsidRPr="00063CC2" w:rsidRDefault="004B3C91" w:rsidP="004B3C91">
      <w:pPr>
        <w:pStyle w:val="a3"/>
        <w:spacing w:after="0" w:line="240" w:lineRule="auto"/>
        <w:ind w:left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Μέση τιμή = </w:t>
      </w:r>
      <w:r>
        <w:rPr>
          <w:rFonts w:cstheme="minorHAnsi"/>
          <w:sz w:val="24"/>
          <w:szCs w:val="24"/>
        </w:rPr>
        <w:t>35</w:t>
      </w:r>
      <w:r w:rsidRPr="00063CC2">
        <w:rPr>
          <w:rFonts w:cstheme="minorHAnsi"/>
          <w:sz w:val="24"/>
          <w:szCs w:val="24"/>
        </w:rPr>
        <w:t xml:space="preserve">,  </w:t>
      </w:r>
      <w:r>
        <w:rPr>
          <w:rFonts w:cstheme="minorHAnsi"/>
          <w:sz w:val="24"/>
          <w:szCs w:val="24"/>
        </w:rPr>
        <w:t>Τυπική Απόκλιση</w:t>
      </w:r>
      <w:r w:rsidRPr="00063CC2">
        <w:rPr>
          <w:rFonts w:cstheme="minorHAnsi"/>
          <w:sz w:val="24"/>
          <w:szCs w:val="24"/>
        </w:rPr>
        <w:t xml:space="preserve"> = </w:t>
      </w:r>
      <w:r>
        <w:rPr>
          <w:rFonts w:cstheme="minorHAnsi"/>
          <w:sz w:val="24"/>
          <w:szCs w:val="24"/>
        </w:rPr>
        <w:t>4</w:t>
      </w:r>
      <w:r w:rsidRPr="00063CC2">
        <w:rPr>
          <w:rFonts w:cstheme="minorHAnsi"/>
          <w:sz w:val="24"/>
          <w:szCs w:val="24"/>
        </w:rPr>
        <w:t xml:space="preserve"> </w:t>
      </w:r>
    </w:p>
    <w:p w14:paraId="57A487AA" w14:textId="77777777" w:rsidR="004B3C91" w:rsidRPr="00063CC2" w:rsidRDefault="004B3C91" w:rsidP="004B3C91">
      <w:pPr>
        <w:pStyle w:val="a3"/>
        <w:spacing w:after="0" w:line="240" w:lineRule="auto"/>
        <w:ind w:left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Τεταρτημόρια:   Q1 = </w:t>
      </w:r>
      <w:r>
        <w:rPr>
          <w:rFonts w:cstheme="minorHAnsi"/>
          <w:sz w:val="24"/>
          <w:szCs w:val="24"/>
        </w:rPr>
        <w:t>30</w:t>
      </w:r>
      <w:r w:rsidRPr="00063CC2">
        <w:rPr>
          <w:rFonts w:cstheme="minorHAnsi"/>
          <w:sz w:val="24"/>
          <w:szCs w:val="24"/>
        </w:rPr>
        <w:t xml:space="preserve"> ---- Q2=3</w:t>
      </w:r>
      <w:r>
        <w:rPr>
          <w:rFonts w:cstheme="minorHAnsi"/>
          <w:sz w:val="24"/>
          <w:szCs w:val="24"/>
        </w:rPr>
        <w:t>7</w:t>
      </w:r>
      <w:r w:rsidRPr="00063CC2">
        <w:rPr>
          <w:rFonts w:cstheme="minorHAnsi"/>
          <w:sz w:val="24"/>
          <w:szCs w:val="24"/>
        </w:rPr>
        <w:t xml:space="preserve"> ---- Q3=39</w:t>
      </w:r>
    </w:p>
    <w:p w14:paraId="5DF56377" w14:textId="77777777" w:rsidR="004B3C91" w:rsidRPr="00063CC2" w:rsidRDefault="004B3C91" w:rsidP="004B3C91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α) </w:t>
      </w:r>
      <w:r>
        <w:rPr>
          <w:rFonts w:cstheme="minorHAnsi"/>
          <w:sz w:val="24"/>
          <w:szCs w:val="24"/>
        </w:rPr>
        <w:t>τι πληροφορία παίρνουμε από τον αριθμό 39 παραπάνω</w:t>
      </w:r>
      <w:r w:rsidRPr="00063CC2">
        <w:rPr>
          <w:rFonts w:cstheme="minorHAnsi"/>
          <w:sz w:val="24"/>
          <w:szCs w:val="24"/>
        </w:rPr>
        <w:t>;</w:t>
      </w:r>
    </w:p>
    <w:p w14:paraId="29F5BCD9" w14:textId="77777777" w:rsidR="004B3C91" w:rsidRPr="00063CC2" w:rsidRDefault="004B3C91" w:rsidP="004B3C91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β) </w:t>
      </w:r>
      <w:r>
        <w:rPr>
          <w:rFonts w:cstheme="minorHAnsi"/>
          <w:sz w:val="24"/>
          <w:szCs w:val="24"/>
        </w:rPr>
        <w:t>Πόσος ήταν ο συντελεστής μεταβλητότητας</w:t>
      </w:r>
      <w:r w:rsidRPr="00063CC2">
        <w:rPr>
          <w:rFonts w:cstheme="minorHAnsi"/>
          <w:sz w:val="24"/>
          <w:szCs w:val="24"/>
        </w:rPr>
        <w:t>;</w:t>
      </w:r>
    </w:p>
    <w:p w14:paraId="535AAAE5" w14:textId="77777777" w:rsidR="004B3C91" w:rsidRDefault="004B3C91" w:rsidP="004B3C91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γ) Πόσο ποσοστό των ατόμων είχαν </w:t>
      </w:r>
      <w:r>
        <w:rPr>
          <w:rFonts w:cstheme="minorHAnsi"/>
          <w:sz w:val="24"/>
          <w:szCs w:val="24"/>
        </w:rPr>
        <w:t>ουρία</w:t>
      </w:r>
      <w:r w:rsidRPr="00063CC2">
        <w:rPr>
          <w:rFonts w:cstheme="minorHAnsi"/>
          <w:sz w:val="24"/>
          <w:szCs w:val="24"/>
        </w:rPr>
        <w:t xml:space="preserve"> μεταξύ </w:t>
      </w:r>
      <w:r>
        <w:rPr>
          <w:rFonts w:cstheme="minorHAnsi"/>
          <w:sz w:val="24"/>
          <w:szCs w:val="24"/>
        </w:rPr>
        <w:t>27</w:t>
      </w:r>
      <w:r w:rsidRPr="00063CC2">
        <w:rPr>
          <w:rFonts w:cstheme="minorHAnsi"/>
          <w:sz w:val="24"/>
          <w:szCs w:val="24"/>
        </w:rPr>
        <w:t xml:space="preserve"> και </w:t>
      </w:r>
      <w:r>
        <w:rPr>
          <w:rFonts w:cstheme="minorHAnsi"/>
          <w:sz w:val="24"/>
          <w:szCs w:val="24"/>
        </w:rPr>
        <w:t>43</w:t>
      </w:r>
      <w:r w:rsidRPr="00063CC2">
        <w:rPr>
          <w:rFonts w:cstheme="minorHAnsi"/>
          <w:sz w:val="24"/>
          <w:szCs w:val="24"/>
        </w:rPr>
        <w:t>;</w:t>
      </w:r>
    </w:p>
    <w:p w14:paraId="585AF9C4" w14:textId="77777777" w:rsidR="004B3C91" w:rsidRDefault="004B3C91" w:rsidP="004B3C91">
      <w:pPr>
        <w:pStyle w:val="a3"/>
        <w:spacing w:after="0" w:line="240" w:lineRule="auto"/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δ) Για να συγκρίνουμε τη μέση τιμή της ουρίας ανάμεσα στους 4 διαφορετικούς Νομούς της Θεσσαλίας, ποια στατιστική μέθοδο θα χρησιμοποιήσουμε;</w:t>
      </w:r>
    </w:p>
    <w:bookmarkEnd w:id="0"/>
    <w:p w14:paraId="11F1E192" w14:textId="07675F3B" w:rsidR="004B3C91" w:rsidRDefault="004B3C91" w:rsidP="004B3C91">
      <w:pPr>
        <w:pStyle w:val="a3"/>
        <w:rPr>
          <w:rFonts w:cstheme="minorHAnsi"/>
          <w:sz w:val="24"/>
          <w:szCs w:val="24"/>
        </w:rPr>
      </w:pPr>
    </w:p>
    <w:p w14:paraId="23BD0EF6" w14:textId="26F3B382" w:rsidR="004B3C91" w:rsidRDefault="004B3C91" w:rsidP="004B3C91">
      <w:pPr>
        <w:pStyle w:val="a3"/>
        <w:rPr>
          <w:rFonts w:cstheme="minorHAnsi"/>
          <w:sz w:val="24"/>
          <w:szCs w:val="24"/>
        </w:rPr>
      </w:pPr>
    </w:p>
    <w:p w14:paraId="6E3A4848" w14:textId="4CF3EBFD" w:rsidR="004B3C91" w:rsidRDefault="004B3C91" w:rsidP="004B3C91">
      <w:pPr>
        <w:pStyle w:val="a3"/>
        <w:rPr>
          <w:rFonts w:cstheme="minorHAnsi"/>
          <w:sz w:val="24"/>
          <w:szCs w:val="24"/>
        </w:rPr>
      </w:pPr>
    </w:p>
    <w:p w14:paraId="44B1303C" w14:textId="5C945A24" w:rsidR="004B3C91" w:rsidRDefault="004B3C91" w:rsidP="004B3C91">
      <w:pPr>
        <w:pStyle w:val="a3"/>
        <w:rPr>
          <w:rFonts w:cstheme="minorHAnsi"/>
          <w:sz w:val="24"/>
          <w:szCs w:val="24"/>
        </w:rPr>
      </w:pPr>
    </w:p>
    <w:p w14:paraId="425309F2" w14:textId="06B14DDA" w:rsidR="004B3C91" w:rsidRDefault="004B3C91" w:rsidP="004B3C91">
      <w:pPr>
        <w:pStyle w:val="a3"/>
        <w:rPr>
          <w:rFonts w:cstheme="minorHAnsi"/>
          <w:sz w:val="24"/>
          <w:szCs w:val="24"/>
        </w:rPr>
      </w:pPr>
    </w:p>
    <w:p w14:paraId="5B045BDE" w14:textId="51452BEA" w:rsidR="004B3C91" w:rsidRDefault="004B3C91" w:rsidP="004B3C91">
      <w:pPr>
        <w:pStyle w:val="a3"/>
        <w:rPr>
          <w:rFonts w:cstheme="minorHAnsi"/>
          <w:sz w:val="24"/>
          <w:szCs w:val="24"/>
        </w:rPr>
      </w:pPr>
    </w:p>
    <w:p w14:paraId="65B288CC" w14:textId="77777777" w:rsidR="004B3C91" w:rsidRPr="004B3C91" w:rsidRDefault="004B3C91" w:rsidP="004B3C91">
      <w:pPr>
        <w:pStyle w:val="a3"/>
        <w:rPr>
          <w:rFonts w:cstheme="minorHAnsi"/>
          <w:sz w:val="24"/>
          <w:szCs w:val="24"/>
        </w:rPr>
      </w:pPr>
    </w:p>
    <w:p w14:paraId="5F67B2F2" w14:textId="352CC798" w:rsidR="003B0510" w:rsidRPr="00063CC2" w:rsidRDefault="003B0510" w:rsidP="003B0510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63CC2">
        <w:rPr>
          <w:rFonts w:eastAsiaTheme="minorEastAsia" w:cstheme="minorHAnsi"/>
          <w:sz w:val="24"/>
          <w:szCs w:val="24"/>
        </w:rPr>
        <w:t xml:space="preserve">Σε μια κανονική κατανομή </w:t>
      </w:r>
      <w:r w:rsidR="008068B6">
        <w:rPr>
          <w:rFonts w:eastAsiaTheme="minorEastAsia" w:cstheme="minorHAnsi"/>
          <w:sz w:val="24"/>
          <w:szCs w:val="24"/>
        </w:rPr>
        <w:t xml:space="preserve">της ολικής χοληστερόλης, </w:t>
      </w:r>
      <w:r w:rsidRPr="00063CC2">
        <w:rPr>
          <w:rFonts w:eastAsiaTheme="minorEastAsia" w:cstheme="minorHAnsi"/>
          <w:sz w:val="24"/>
          <w:szCs w:val="24"/>
        </w:rPr>
        <w:t xml:space="preserve">βρέθηκε η μέση τιμή ίση με </w:t>
      </w:r>
      <w:r w:rsidR="006720FF">
        <w:rPr>
          <w:rFonts w:eastAsiaTheme="minorEastAsia" w:cstheme="minorHAnsi"/>
          <w:sz w:val="24"/>
          <w:szCs w:val="24"/>
        </w:rPr>
        <w:t>200</w:t>
      </w:r>
      <w:r w:rsidRPr="00063CC2">
        <w:rPr>
          <w:rFonts w:eastAsiaTheme="minorEastAsia" w:cstheme="minorHAnsi"/>
          <w:sz w:val="24"/>
          <w:szCs w:val="24"/>
        </w:rPr>
        <w:t xml:space="preserve">, το </w:t>
      </w:r>
      <w:r w:rsidRPr="00063CC2">
        <w:rPr>
          <w:rFonts w:eastAsiaTheme="minorEastAsia" w:cstheme="minorHAnsi"/>
          <w:sz w:val="24"/>
          <w:szCs w:val="24"/>
          <w:lang w:val="en-US"/>
        </w:rPr>
        <w:t>Q</w:t>
      </w:r>
      <w:r w:rsidRPr="00063CC2">
        <w:rPr>
          <w:rFonts w:eastAsiaTheme="minorEastAsia" w:cstheme="minorHAnsi"/>
          <w:sz w:val="24"/>
          <w:szCs w:val="24"/>
        </w:rPr>
        <w:t>1=</w:t>
      </w:r>
      <w:r w:rsidR="006720FF">
        <w:rPr>
          <w:rFonts w:eastAsiaTheme="minorEastAsia" w:cstheme="minorHAnsi"/>
          <w:sz w:val="24"/>
          <w:szCs w:val="24"/>
        </w:rPr>
        <w:t xml:space="preserve">170, το </w:t>
      </w:r>
      <w:r w:rsidR="006720FF">
        <w:rPr>
          <w:rFonts w:eastAsiaTheme="minorEastAsia" w:cstheme="minorHAnsi"/>
          <w:sz w:val="24"/>
          <w:szCs w:val="24"/>
          <w:lang w:val="en-US"/>
        </w:rPr>
        <w:t>Q</w:t>
      </w:r>
      <w:r w:rsidR="006720FF" w:rsidRPr="006720FF">
        <w:rPr>
          <w:rFonts w:eastAsiaTheme="minorEastAsia" w:cstheme="minorHAnsi"/>
          <w:sz w:val="24"/>
          <w:szCs w:val="24"/>
        </w:rPr>
        <w:t>2=</w:t>
      </w:r>
      <w:r w:rsidR="00932837">
        <w:rPr>
          <w:rFonts w:eastAsiaTheme="minorEastAsia" w:cstheme="minorHAnsi"/>
          <w:sz w:val="24"/>
          <w:szCs w:val="24"/>
        </w:rPr>
        <w:t>195</w:t>
      </w:r>
      <w:r w:rsidR="006720FF" w:rsidRPr="006720FF">
        <w:rPr>
          <w:rFonts w:eastAsiaTheme="minorEastAsia" w:cstheme="minorHAnsi"/>
          <w:sz w:val="24"/>
          <w:szCs w:val="24"/>
        </w:rPr>
        <w:t xml:space="preserve"> </w:t>
      </w:r>
      <w:r w:rsidRPr="00063CC2">
        <w:rPr>
          <w:rFonts w:eastAsiaTheme="minorEastAsia" w:cstheme="minorHAnsi"/>
          <w:sz w:val="24"/>
          <w:szCs w:val="24"/>
        </w:rPr>
        <w:t xml:space="preserve"> και το </w:t>
      </w:r>
      <w:r w:rsidRPr="00063CC2">
        <w:rPr>
          <w:rFonts w:eastAsiaTheme="minorEastAsia" w:cstheme="minorHAnsi"/>
          <w:sz w:val="24"/>
          <w:szCs w:val="24"/>
          <w:lang w:val="en-US"/>
        </w:rPr>
        <w:t>Q</w:t>
      </w:r>
      <w:r w:rsidRPr="00063CC2">
        <w:rPr>
          <w:rFonts w:eastAsiaTheme="minorEastAsia" w:cstheme="minorHAnsi"/>
          <w:sz w:val="24"/>
          <w:szCs w:val="24"/>
        </w:rPr>
        <w:t>3=</w:t>
      </w:r>
      <w:r w:rsidR="006720FF">
        <w:rPr>
          <w:rFonts w:eastAsiaTheme="minorEastAsia" w:cstheme="minorHAnsi"/>
          <w:sz w:val="24"/>
          <w:szCs w:val="24"/>
        </w:rPr>
        <w:t>2</w:t>
      </w:r>
      <w:r w:rsidR="00932837">
        <w:rPr>
          <w:rFonts w:eastAsiaTheme="minorEastAsia" w:cstheme="minorHAnsi"/>
          <w:sz w:val="24"/>
          <w:szCs w:val="24"/>
        </w:rPr>
        <w:t>2</w:t>
      </w:r>
      <w:r w:rsidR="006720FF">
        <w:rPr>
          <w:rFonts w:eastAsiaTheme="minorEastAsia" w:cstheme="minorHAnsi"/>
          <w:sz w:val="24"/>
          <w:szCs w:val="24"/>
        </w:rPr>
        <w:t>0</w:t>
      </w:r>
      <w:r w:rsidRPr="00063CC2">
        <w:rPr>
          <w:rFonts w:eastAsiaTheme="minorEastAsia" w:cstheme="minorHAnsi"/>
          <w:sz w:val="24"/>
          <w:szCs w:val="24"/>
        </w:rPr>
        <w:t>. Μήπως έγινε κάποιο λάθος; Αιτιολογήστε.</w:t>
      </w:r>
    </w:p>
    <w:p w14:paraId="2848DDB5" w14:textId="77777777" w:rsidR="005C52E7" w:rsidRPr="00063CC2" w:rsidRDefault="005C52E7" w:rsidP="005C52E7">
      <w:pPr>
        <w:rPr>
          <w:rFonts w:cstheme="minorHAnsi"/>
          <w:sz w:val="24"/>
          <w:szCs w:val="24"/>
        </w:rPr>
      </w:pPr>
    </w:p>
    <w:p w14:paraId="0E6E42E5" w14:textId="77777777" w:rsidR="00063CC2" w:rsidRPr="00063CC2" w:rsidRDefault="00063CC2" w:rsidP="00063CC2">
      <w:pPr>
        <w:spacing w:after="0" w:line="240" w:lineRule="auto"/>
        <w:rPr>
          <w:rFonts w:cstheme="minorHAnsi"/>
          <w:sz w:val="24"/>
          <w:szCs w:val="24"/>
        </w:rPr>
      </w:pPr>
    </w:p>
    <w:p w14:paraId="37091260" w14:textId="77777777" w:rsidR="00F06424" w:rsidRDefault="00F06424" w:rsidP="00063CC2">
      <w:pPr>
        <w:spacing w:after="0" w:line="240" w:lineRule="auto"/>
        <w:rPr>
          <w:rFonts w:cstheme="minorHAnsi"/>
          <w:sz w:val="24"/>
          <w:szCs w:val="24"/>
        </w:rPr>
      </w:pPr>
    </w:p>
    <w:p w14:paraId="7212B5C7" w14:textId="77777777" w:rsidR="00F06424" w:rsidRPr="00063CC2" w:rsidRDefault="00F06424" w:rsidP="00063CC2">
      <w:pPr>
        <w:spacing w:after="0" w:line="240" w:lineRule="auto"/>
        <w:rPr>
          <w:rFonts w:cstheme="minorHAnsi"/>
          <w:sz w:val="24"/>
          <w:szCs w:val="24"/>
        </w:rPr>
      </w:pPr>
    </w:p>
    <w:p w14:paraId="5057D4BE" w14:textId="25ACB932" w:rsidR="007F59A9" w:rsidRPr="007B358C" w:rsidRDefault="007F59A9" w:rsidP="007F59A9">
      <w:pPr>
        <w:pStyle w:val="a3"/>
        <w:numPr>
          <w:ilvl w:val="0"/>
          <w:numId w:val="2"/>
        </w:numPr>
        <w:tabs>
          <w:tab w:val="right" w:pos="10206"/>
        </w:tabs>
        <w:spacing w:after="200" w:line="276" w:lineRule="auto"/>
        <w:jc w:val="both"/>
        <w:rPr>
          <w:rFonts w:ascii="Calibri" w:hAnsi="Calibri"/>
          <w:sz w:val="24"/>
          <w:szCs w:val="24"/>
        </w:rPr>
      </w:pPr>
      <w:r w:rsidRPr="007B358C">
        <w:rPr>
          <w:rFonts w:ascii="Calibri" w:hAnsi="Calibri"/>
          <w:sz w:val="24"/>
          <w:szCs w:val="24"/>
        </w:rPr>
        <w:t>Ποιο από τα ακόλουθα περιγραφικά στατιστικά μας δίνει ένα μέτρο διασποράς σε ένα σύνολο αριθμών;</w:t>
      </w:r>
      <w:r w:rsidRPr="007B358C">
        <w:rPr>
          <w:rFonts w:ascii="Calibri" w:hAnsi="Calibri"/>
          <w:sz w:val="24"/>
          <w:szCs w:val="24"/>
        </w:rPr>
        <w:tab/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1174"/>
        <w:gridCol w:w="2571"/>
        <w:gridCol w:w="2414"/>
      </w:tblGrid>
      <w:tr w:rsidR="007F59A9" w:rsidRPr="007B358C" w14:paraId="50236F7A" w14:textId="77777777" w:rsidTr="00123B20">
        <w:trPr>
          <w:jc w:val="center"/>
        </w:trPr>
        <w:tc>
          <w:tcPr>
            <w:tcW w:w="2251" w:type="dxa"/>
            <w:hideMark/>
          </w:tcPr>
          <w:p w14:paraId="54896446" w14:textId="77777777" w:rsidR="007F59A9" w:rsidRPr="007B358C" w:rsidRDefault="007F59A9" w:rsidP="007F59A9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7B358C">
              <w:rPr>
                <w:rFonts w:ascii="Calibri" w:hAnsi="Calibri"/>
                <w:sz w:val="24"/>
                <w:szCs w:val="24"/>
              </w:rPr>
              <w:t>Διάμεσος</w:t>
            </w:r>
          </w:p>
        </w:tc>
        <w:tc>
          <w:tcPr>
            <w:tcW w:w="1174" w:type="dxa"/>
            <w:hideMark/>
          </w:tcPr>
          <w:p w14:paraId="35D8B6CF" w14:textId="77777777" w:rsidR="007F59A9" w:rsidRPr="007B358C" w:rsidRDefault="007F59A9" w:rsidP="007F59A9">
            <w:pPr>
              <w:pStyle w:val="a3"/>
              <w:numPr>
                <w:ilvl w:val="0"/>
                <w:numId w:val="9"/>
              </w:numPr>
              <w:spacing w:line="276" w:lineRule="auto"/>
              <w:ind w:left="284" w:hanging="294"/>
              <w:jc w:val="both"/>
              <w:rPr>
                <w:rFonts w:ascii="Calibri" w:hAnsi="Calibri"/>
                <w:sz w:val="24"/>
                <w:szCs w:val="24"/>
              </w:rPr>
            </w:pPr>
            <w:r w:rsidRPr="007B358C">
              <w:rPr>
                <w:rFonts w:ascii="Calibri" w:hAnsi="Calibri"/>
                <w:sz w:val="24"/>
                <w:szCs w:val="24"/>
                <w:lang w:val="en-US"/>
              </w:rPr>
              <w:t>Q1</w:t>
            </w:r>
          </w:p>
        </w:tc>
        <w:tc>
          <w:tcPr>
            <w:tcW w:w="2571" w:type="dxa"/>
            <w:hideMark/>
          </w:tcPr>
          <w:p w14:paraId="55E9F3D2" w14:textId="77777777" w:rsidR="007F59A9" w:rsidRPr="007B358C" w:rsidRDefault="007F59A9" w:rsidP="007F59A9">
            <w:pPr>
              <w:pStyle w:val="a3"/>
              <w:numPr>
                <w:ilvl w:val="0"/>
                <w:numId w:val="9"/>
              </w:numPr>
              <w:spacing w:line="276" w:lineRule="auto"/>
              <w:ind w:left="284" w:hanging="294"/>
              <w:jc w:val="both"/>
              <w:rPr>
                <w:rFonts w:ascii="Calibri" w:hAnsi="Calibri"/>
                <w:sz w:val="24"/>
                <w:szCs w:val="24"/>
              </w:rPr>
            </w:pPr>
            <w:r w:rsidRPr="007B358C">
              <w:rPr>
                <w:rFonts w:ascii="Calibri" w:hAnsi="Calibri"/>
                <w:sz w:val="24"/>
                <w:szCs w:val="24"/>
              </w:rPr>
              <w:t>Επικρατούσα τιμή</w:t>
            </w:r>
          </w:p>
        </w:tc>
        <w:tc>
          <w:tcPr>
            <w:tcW w:w="2414" w:type="dxa"/>
            <w:hideMark/>
          </w:tcPr>
          <w:p w14:paraId="0B3BAA37" w14:textId="77777777" w:rsidR="007F59A9" w:rsidRPr="007B358C" w:rsidRDefault="007F59A9" w:rsidP="007F59A9">
            <w:pPr>
              <w:pStyle w:val="a3"/>
              <w:numPr>
                <w:ilvl w:val="0"/>
                <w:numId w:val="9"/>
              </w:numPr>
              <w:spacing w:line="276" w:lineRule="auto"/>
              <w:ind w:left="284" w:hanging="294"/>
              <w:jc w:val="both"/>
              <w:rPr>
                <w:rFonts w:ascii="Calibri" w:hAnsi="Calibri"/>
                <w:sz w:val="24"/>
                <w:szCs w:val="24"/>
              </w:rPr>
            </w:pPr>
            <w:r w:rsidRPr="007B358C">
              <w:rPr>
                <w:rFonts w:ascii="Calibri" w:hAnsi="Calibri"/>
                <w:sz w:val="24"/>
                <w:szCs w:val="24"/>
                <w:lang w:val="en-US"/>
              </w:rPr>
              <w:t>CV</w:t>
            </w:r>
          </w:p>
          <w:p w14:paraId="0AFDBB2D" w14:textId="77777777" w:rsidR="007F59A9" w:rsidRPr="007B358C" w:rsidRDefault="007F59A9" w:rsidP="00123B20">
            <w:pPr>
              <w:pStyle w:val="a3"/>
              <w:ind w:left="284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430273DB" w14:textId="77777777" w:rsidR="007F59A9" w:rsidRPr="007B358C" w:rsidRDefault="007F59A9" w:rsidP="00123B20">
            <w:pPr>
              <w:pStyle w:val="a3"/>
              <w:ind w:left="284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15E4055" w14:textId="77777777" w:rsidR="006720FF" w:rsidRDefault="006720FF" w:rsidP="006720FF">
      <w:pPr>
        <w:pStyle w:val="a3"/>
        <w:rPr>
          <w:rFonts w:cstheme="minorHAnsi"/>
          <w:sz w:val="24"/>
          <w:szCs w:val="24"/>
        </w:rPr>
      </w:pPr>
    </w:p>
    <w:p w14:paraId="07D6C14B" w14:textId="2B2A4B3C" w:rsidR="006720FF" w:rsidRPr="00A07321" w:rsidRDefault="006720FF" w:rsidP="006720FF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07321">
        <w:rPr>
          <w:rFonts w:cstheme="minorHAnsi"/>
          <w:sz w:val="24"/>
          <w:szCs w:val="24"/>
        </w:rPr>
        <w:t xml:space="preserve">Κατατάξτε τις παρακάτω τρείς κατανομές ανάλογα με τη διακύμανση που παρουσιάζουν (από τη </w:t>
      </w:r>
      <w:r w:rsidR="007F59A9">
        <w:rPr>
          <w:rFonts w:cstheme="minorHAnsi"/>
          <w:sz w:val="24"/>
          <w:szCs w:val="24"/>
        </w:rPr>
        <w:t>μεγαλύτερη</w:t>
      </w:r>
      <w:r w:rsidRPr="00A07321">
        <w:rPr>
          <w:rFonts w:cstheme="minorHAnsi"/>
          <w:sz w:val="24"/>
          <w:szCs w:val="24"/>
        </w:rPr>
        <w:t xml:space="preserve"> στην </w:t>
      </w:r>
      <w:r w:rsidR="007F59A9">
        <w:rPr>
          <w:rFonts w:cstheme="minorHAnsi"/>
          <w:sz w:val="24"/>
          <w:szCs w:val="24"/>
        </w:rPr>
        <w:t>μικρότερη</w:t>
      </w:r>
      <w:r w:rsidRPr="00A07321">
        <w:rPr>
          <w:rFonts w:cstheme="minorHAnsi"/>
          <w:sz w:val="24"/>
          <w:szCs w:val="24"/>
        </w:rPr>
        <w:t>)</w:t>
      </w:r>
    </w:p>
    <w:p w14:paraId="54C20780" w14:textId="77777777" w:rsidR="006720FF" w:rsidRPr="00A07321" w:rsidRDefault="008068B6" w:rsidP="006720FF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6720FF" w:rsidRPr="00A07321">
        <w:rPr>
          <w:rFonts w:cstheme="minorHAnsi"/>
          <w:sz w:val="24"/>
          <w:szCs w:val="24"/>
        </w:rPr>
        <w:t>α</w:t>
      </w:r>
      <w:r w:rsidR="006720FF" w:rsidRPr="00A07321">
        <w:rPr>
          <w:rFonts w:cstheme="minorHAnsi"/>
          <w:sz w:val="24"/>
          <w:szCs w:val="24"/>
        </w:rPr>
        <w:tab/>
      </w:r>
      <w:r w:rsidR="006720FF" w:rsidRPr="00A07321">
        <w:rPr>
          <w:rFonts w:cstheme="minorHAnsi"/>
          <w:sz w:val="24"/>
          <w:szCs w:val="24"/>
        </w:rPr>
        <w:tab/>
      </w:r>
      <w:r w:rsidR="006720FF" w:rsidRPr="00A07321">
        <w:rPr>
          <w:rFonts w:cstheme="minorHAnsi"/>
          <w:sz w:val="24"/>
          <w:szCs w:val="24"/>
        </w:rPr>
        <w:tab/>
      </w:r>
      <w:r w:rsidR="006720FF" w:rsidRPr="00A07321">
        <w:rPr>
          <w:rFonts w:cstheme="minorHAnsi"/>
          <w:sz w:val="24"/>
          <w:szCs w:val="24"/>
        </w:rPr>
        <w:tab/>
      </w:r>
      <w:r w:rsidR="006720FF" w:rsidRPr="00A07321">
        <w:rPr>
          <w:rFonts w:cstheme="minorHAnsi"/>
          <w:sz w:val="24"/>
          <w:szCs w:val="24"/>
        </w:rPr>
        <w:tab/>
        <w:t>β</w:t>
      </w:r>
      <w:r w:rsidR="006720FF" w:rsidRPr="00A07321">
        <w:rPr>
          <w:rFonts w:cstheme="minorHAnsi"/>
          <w:sz w:val="24"/>
          <w:szCs w:val="24"/>
        </w:rPr>
        <w:tab/>
      </w:r>
      <w:r w:rsidR="006720FF" w:rsidRPr="00A07321">
        <w:rPr>
          <w:rFonts w:cstheme="minorHAnsi"/>
          <w:sz w:val="24"/>
          <w:szCs w:val="24"/>
        </w:rPr>
        <w:tab/>
      </w:r>
      <w:r w:rsidR="006720FF" w:rsidRPr="00A07321">
        <w:rPr>
          <w:rFonts w:cstheme="minorHAnsi"/>
          <w:sz w:val="24"/>
          <w:szCs w:val="24"/>
        </w:rPr>
        <w:tab/>
      </w:r>
      <w:r w:rsidR="006720FF">
        <w:rPr>
          <w:rFonts w:cstheme="minorHAnsi"/>
          <w:sz w:val="24"/>
          <w:szCs w:val="24"/>
        </w:rPr>
        <w:t xml:space="preserve">       </w:t>
      </w:r>
      <w:r w:rsidR="006720FF" w:rsidRPr="00A07321">
        <w:rPr>
          <w:rFonts w:cstheme="minorHAnsi"/>
          <w:sz w:val="24"/>
          <w:szCs w:val="24"/>
        </w:rPr>
        <w:t>γ</w:t>
      </w:r>
    </w:p>
    <w:p w14:paraId="32A6AE9D" w14:textId="77777777" w:rsidR="006720FF" w:rsidRPr="00A07321" w:rsidRDefault="006720FF" w:rsidP="006720FF">
      <w:pPr>
        <w:pStyle w:val="a3"/>
        <w:rPr>
          <w:rFonts w:cstheme="minorHAnsi"/>
          <w:sz w:val="24"/>
          <w:szCs w:val="24"/>
        </w:rPr>
      </w:pPr>
      <w:r w:rsidRPr="00A07321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2B87BE15" wp14:editId="1193EE9E">
            <wp:extent cx="1709227" cy="1027430"/>
            <wp:effectExtent l="0" t="0" r="5715" b="127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84" cy="1039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7321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7335E5B5" wp14:editId="75BA4770">
            <wp:extent cx="1742645" cy="1048971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8" cy="106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7321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0653891B" wp14:editId="4DBF7633">
            <wp:extent cx="1711960" cy="1029073"/>
            <wp:effectExtent l="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079" cy="1052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59334" w14:textId="77777777" w:rsidR="006720FF" w:rsidRPr="00A07321" w:rsidRDefault="006720FF" w:rsidP="006720FF">
      <w:pPr>
        <w:pStyle w:val="a3"/>
        <w:rPr>
          <w:rFonts w:cstheme="minorHAnsi"/>
          <w:sz w:val="24"/>
          <w:szCs w:val="24"/>
        </w:rPr>
      </w:pPr>
    </w:p>
    <w:p w14:paraId="026D0763" w14:textId="77777777" w:rsidR="00253DEC" w:rsidRDefault="00253DEC" w:rsidP="00D96753">
      <w:pPr>
        <w:pStyle w:val="a3"/>
        <w:spacing w:after="0" w:line="240" w:lineRule="auto"/>
        <w:rPr>
          <w:rFonts w:cstheme="minorHAnsi"/>
          <w:sz w:val="24"/>
          <w:szCs w:val="24"/>
        </w:rPr>
      </w:pPr>
    </w:p>
    <w:p w14:paraId="2BC11E1C" w14:textId="77777777" w:rsidR="00253DEC" w:rsidRPr="00063CC2" w:rsidRDefault="00253DEC" w:rsidP="00D96753">
      <w:pPr>
        <w:pStyle w:val="a3"/>
        <w:spacing w:after="0" w:line="240" w:lineRule="auto"/>
        <w:rPr>
          <w:rFonts w:cstheme="minorHAnsi"/>
          <w:sz w:val="24"/>
          <w:szCs w:val="24"/>
        </w:rPr>
      </w:pPr>
    </w:p>
    <w:p w14:paraId="2AACD40B" w14:textId="77777777" w:rsidR="00253DEC" w:rsidRPr="00063CC2" w:rsidRDefault="00253DEC" w:rsidP="00253DEC">
      <w:pPr>
        <w:pStyle w:val="a3"/>
        <w:rPr>
          <w:rFonts w:cstheme="minorHAnsi"/>
          <w:sz w:val="24"/>
          <w:szCs w:val="24"/>
        </w:rPr>
      </w:pPr>
    </w:p>
    <w:p w14:paraId="2A5030CC" w14:textId="77777777" w:rsidR="004346CE" w:rsidRDefault="004346CE" w:rsidP="00063CC2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</w:p>
    <w:p w14:paraId="616CC04C" w14:textId="1F29D43A" w:rsidR="004346CE" w:rsidRDefault="004346CE" w:rsidP="00063CC2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</w:p>
    <w:p w14:paraId="22BF7AAF" w14:textId="26D240BD" w:rsidR="007F59A9" w:rsidRDefault="007F59A9" w:rsidP="00063CC2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</w:p>
    <w:p w14:paraId="6B0A547B" w14:textId="77777777" w:rsidR="007F59A9" w:rsidRDefault="007F59A9" w:rsidP="00063CC2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</w:p>
    <w:p w14:paraId="241A1AAC" w14:textId="77777777" w:rsidR="004346CE" w:rsidRPr="00063CC2" w:rsidRDefault="004346CE" w:rsidP="00063CC2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</w:p>
    <w:p w14:paraId="187E0404" w14:textId="77777777" w:rsidR="00063CC2" w:rsidRDefault="00063CC2" w:rsidP="00063CC2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</w:p>
    <w:p w14:paraId="356CC487" w14:textId="77777777" w:rsidR="00FA6DCE" w:rsidRDefault="00FA6DCE" w:rsidP="00063CC2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</w:p>
    <w:p w14:paraId="28BC35ED" w14:textId="77777777" w:rsidR="00FA6DCE" w:rsidRDefault="00FA6DCE" w:rsidP="00FA6DCE">
      <w:pPr>
        <w:pStyle w:val="a3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Απαντήστε με ΝΑΙ/ΟΧΙ</w:t>
      </w:r>
    </w:p>
    <w:p w14:paraId="576D987E" w14:textId="335F8C46" w:rsidR="00FA6DCE" w:rsidRPr="00D309A1" w:rsidRDefault="00FA6DCE" w:rsidP="00FA6DCE">
      <w:pPr>
        <w:pStyle w:val="a3"/>
        <w:spacing w:after="0" w:line="240" w:lineRule="auto"/>
        <w:rPr>
          <w:rFonts w:cstheme="minorHAnsi"/>
          <w:sz w:val="24"/>
          <w:szCs w:val="24"/>
        </w:rPr>
      </w:pPr>
      <w:r w:rsidRPr="00D309A1">
        <w:rPr>
          <w:rFonts w:cstheme="minorHAnsi"/>
          <w:sz w:val="24"/>
          <w:szCs w:val="24"/>
        </w:rPr>
        <w:t xml:space="preserve">α) </w:t>
      </w:r>
      <w:r w:rsidR="009C7043">
        <w:rPr>
          <w:rFonts w:cstheme="minorHAnsi"/>
          <w:sz w:val="24"/>
          <w:szCs w:val="24"/>
        </w:rPr>
        <w:t>Η μέθοδος Χ</w:t>
      </w:r>
      <w:r w:rsidR="009C7043">
        <w:rPr>
          <w:rFonts w:cstheme="minorHAnsi"/>
          <w:sz w:val="24"/>
          <w:szCs w:val="24"/>
          <w:vertAlign w:val="superscript"/>
        </w:rPr>
        <w:t>2</w:t>
      </w:r>
      <w:r w:rsidRPr="00D309A1">
        <w:rPr>
          <w:rFonts w:cstheme="minorHAnsi"/>
          <w:sz w:val="24"/>
          <w:szCs w:val="24"/>
        </w:rPr>
        <w:t xml:space="preserve"> χρησιμοποιείται για τον έλεγχο της σχέσης ανάμεσα σε 2 ποιοτικά χαρακτηριστικά…………………………..</w:t>
      </w:r>
    </w:p>
    <w:p w14:paraId="227FF9FC" w14:textId="77777777" w:rsidR="00FA6DCE" w:rsidRDefault="00FA6DCE" w:rsidP="00FA6DCE">
      <w:pPr>
        <w:pStyle w:val="a3"/>
        <w:spacing w:after="0" w:line="240" w:lineRule="auto"/>
        <w:jc w:val="both"/>
        <w:rPr>
          <w:rFonts w:cstheme="minorHAnsi"/>
          <w:sz w:val="24"/>
          <w:szCs w:val="24"/>
        </w:rPr>
      </w:pPr>
      <w:r w:rsidRPr="00D309A1">
        <w:rPr>
          <w:rFonts w:cstheme="minorHAnsi"/>
          <w:sz w:val="24"/>
          <w:szCs w:val="24"/>
        </w:rPr>
        <w:t>β) το κυκλικό διάγραμμα μπορεί να κατασκευαστεί μόνο σε ποιοτικά χαρακτηριστικά……………………………</w:t>
      </w:r>
    </w:p>
    <w:p w14:paraId="22A5F4B7" w14:textId="77777777" w:rsidR="00D309A1" w:rsidRDefault="00D309A1" w:rsidP="00FA6DCE">
      <w:pPr>
        <w:pStyle w:val="a3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55DF3C" w14:textId="77777777" w:rsidR="00D309A1" w:rsidRDefault="00D309A1" w:rsidP="00FA6DCE">
      <w:pPr>
        <w:pStyle w:val="a3"/>
        <w:spacing w:after="0" w:line="240" w:lineRule="auto"/>
        <w:rPr>
          <w:rFonts w:cstheme="minorHAnsi"/>
          <w:sz w:val="24"/>
          <w:szCs w:val="24"/>
        </w:rPr>
      </w:pPr>
    </w:p>
    <w:p w14:paraId="40620066" w14:textId="77777777" w:rsidR="00D309A1" w:rsidRDefault="00D309A1" w:rsidP="00FA6DCE">
      <w:pPr>
        <w:pStyle w:val="a3"/>
        <w:spacing w:after="0" w:line="240" w:lineRule="auto"/>
        <w:rPr>
          <w:rFonts w:cstheme="minorHAnsi"/>
          <w:sz w:val="24"/>
          <w:szCs w:val="24"/>
        </w:rPr>
      </w:pPr>
    </w:p>
    <w:p w14:paraId="0AB62FC9" w14:textId="77777777" w:rsidR="00C0580F" w:rsidRDefault="00C0580F" w:rsidP="00C0580F">
      <w:pPr>
        <w:pStyle w:val="a3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D7FEB">
        <w:rPr>
          <w:rFonts w:cstheme="minorHAnsi"/>
          <w:sz w:val="24"/>
          <w:szCs w:val="24"/>
        </w:rPr>
        <w:t xml:space="preserve">Δύο </w:t>
      </w:r>
      <w:r>
        <w:rPr>
          <w:rFonts w:cstheme="minorHAnsi"/>
          <w:sz w:val="24"/>
          <w:szCs w:val="24"/>
        </w:rPr>
        <w:t>θεραπείες</w:t>
      </w:r>
      <w:r w:rsidRPr="000D7FEB">
        <w:rPr>
          <w:rFonts w:cstheme="minorHAnsi"/>
          <w:sz w:val="24"/>
          <w:szCs w:val="24"/>
        </w:rPr>
        <w:t xml:space="preserve"> Α και Β</w:t>
      </w:r>
      <w:r>
        <w:rPr>
          <w:rFonts w:cstheme="minorHAnsi"/>
          <w:sz w:val="24"/>
          <w:szCs w:val="24"/>
        </w:rPr>
        <w:t xml:space="preserve"> για τ</w:t>
      </w:r>
      <w:r w:rsidR="008068B6">
        <w:rPr>
          <w:rFonts w:cstheme="minorHAnsi"/>
          <w:sz w:val="24"/>
          <w:szCs w:val="24"/>
        </w:rPr>
        <w:t>ον διαβήτη</w:t>
      </w:r>
      <w:r>
        <w:rPr>
          <w:rFonts w:cstheme="minorHAnsi"/>
          <w:sz w:val="24"/>
          <w:szCs w:val="24"/>
        </w:rPr>
        <w:t>, ελέγχθηκαν για την αποτελεσματι</w:t>
      </w:r>
      <w:r w:rsidRPr="000D7FEB">
        <w:rPr>
          <w:rFonts w:cstheme="minorHAnsi"/>
          <w:sz w:val="24"/>
          <w:szCs w:val="24"/>
        </w:rPr>
        <w:t>κότητά τους και τα αποτελέσματα σε κάποιους ασθενείς φαίνονται στον παρακάτω πίνακα</w:t>
      </w: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1145"/>
        <w:gridCol w:w="1146"/>
      </w:tblGrid>
      <w:tr w:rsidR="00C0580F" w:rsidRPr="005A6D8D" w14:paraId="6241A21F" w14:textId="77777777" w:rsidTr="00453F5C">
        <w:trPr>
          <w:trHeight w:val="402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E69F" w14:textId="77777777" w:rsidR="00C0580F" w:rsidRPr="005A6D8D" w:rsidRDefault="00C0580F" w:rsidP="00453F5C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328DE" w14:textId="77777777" w:rsidR="00C0580F" w:rsidRPr="005A6D8D" w:rsidRDefault="00C0580F" w:rsidP="00453F5C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A6D8D">
              <w:rPr>
                <w:rFonts w:eastAsia="Times New Roman" w:cstheme="minorHAnsi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3B4F4" w14:textId="77777777" w:rsidR="00C0580F" w:rsidRPr="005A6D8D" w:rsidRDefault="00C0580F" w:rsidP="00453F5C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A6D8D">
              <w:rPr>
                <w:rFonts w:eastAsia="Times New Roman" w:cstheme="minorHAnsi"/>
                <w:sz w:val="24"/>
                <w:szCs w:val="24"/>
                <w:lang w:eastAsia="el-GR"/>
              </w:rPr>
              <w:t>Β</w:t>
            </w:r>
          </w:p>
        </w:tc>
      </w:tr>
      <w:tr w:rsidR="00C0580F" w:rsidRPr="005A6D8D" w14:paraId="130F53AD" w14:textId="77777777" w:rsidTr="00453F5C"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562EB" w14:textId="77777777" w:rsidR="00C0580F" w:rsidRPr="005A6D8D" w:rsidRDefault="00C0580F" w:rsidP="00453F5C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A6D8D">
              <w:rPr>
                <w:rFonts w:eastAsia="Times New Roman" w:cstheme="minorHAnsi"/>
                <w:sz w:val="24"/>
                <w:szCs w:val="24"/>
                <w:lang w:eastAsia="el-GR"/>
              </w:rPr>
              <w:t>Καλυτέρευσαν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09B2E" w14:textId="77777777" w:rsidR="00C0580F" w:rsidRPr="005A6D8D" w:rsidRDefault="00C0580F" w:rsidP="00453F5C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A6D8D">
              <w:rPr>
                <w:rFonts w:eastAsia="Times New Roman" w:cstheme="minorHAnsi"/>
                <w:sz w:val="24"/>
                <w:szCs w:val="24"/>
                <w:lang w:eastAsia="el-GR"/>
              </w:rPr>
              <w:t>71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DE3F6" w14:textId="77777777" w:rsidR="00C0580F" w:rsidRPr="005A6D8D" w:rsidRDefault="00C0580F" w:rsidP="00453F5C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A6D8D">
              <w:rPr>
                <w:rFonts w:eastAsia="Times New Roman" w:cstheme="minorHAnsi"/>
                <w:sz w:val="24"/>
                <w:szCs w:val="24"/>
                <w:lang w:eastAsia="el-GR"/>
              </w:rPr>
              <w:t>38</w:t>
            </w:r>
          </w:p>
        </w:tc>
      </w:tr>
      <w:tr w:rsidR="00C0580F" w:rsidRPr="005A6D8D" w14:paraId="0B192DB8" w14:textId="77777777" w:rsidTr="00453F5C"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9CF44" w14:textId="77777777" w:rsidR="00C0580F" w:rsidRPr="005A6D8D" w:rsidRDefault="00C0580F" w:rsidP="00453F5C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5A6D8D">
              <w:rPr>
                <w:rFonts w:eastAsia="Times New Roman" w:cstheme="minorHAnsi"/>
                <w:sz w:val="24"/>
                <w:szCs w:val="24"/>
                <w:lang w:eastAsia="el-GR"/>
              </w:rPr>
              <w:t>Εμειναν</w:t>
            </w:r>
            <w:proofErr w:type="spellEnd"/>
            <w:r w:rsidRPr="005A6D8D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στάσιμοι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13F1D" w14:textId="77777777" w:rsidR="00C0580F" w:rsidRPr="005A6D8D" w:rsidRDefault="00C0580F" w:rsidP="00453F5C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A6D8D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F2C74" w14:textId="77777777" w:rsidR="00C0580F" w:rsidRPr="005A6D8D" w:rsidRDefault="00C0580F" w:rsidP="00453F5C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A6D8D">
              <w:rPr>
                <w:rFonts w:eastAsia="Times New Roman" w:cstheme="minorHAnsi"/>
                <w:sz w:val="24"/>
                <w:szCs w:val="24"/>
                <w:lang w:eastAsia="el-GR"/>
              </w:rPr>
              <w:t>18</w:t>
            </w:r>
          </w:p>
        </w:tc>
      </w:tr>
      <w:tr w:rsidR="00C0580F" w:rsidRPr="005A6D8D" w14:paraId="4E3DBE10" w14:textId="77777777" w:rsidTr="00453F5C"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B9B92" w14:textId="77777777" w:rsidR="00C0580F" w:rsidRPr="005A6D8D" w:rsidRDefault="00C0580F" w:rsidP="00453F5C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A6D8D">
              <w:rPr>
                <w:rFonts w:eastAsia="Times New Roman" w:cstheme="minorHAnsi"/>
                <w:sz w:val="24"/>
                <w:szCs w:val="24"/>
                <w:lang w:eastAsia="el-GR"/>
              </w:rPr>
              <w:t>Χειροτέρευσαν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C24ED" w14:textId="77777777" w:rsidR="00C0580F" w:rsidRPr="005A6D8D" w:rsidRDefault="00C0580F" w:rsidP="00453F5C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A6D8D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17FB9" w14:textId="77777777" w:rsidR="00C0580F" w:rsidRPr="005A6D8D" w:rsidRDefault="00C0580F" w:rsidP="00453F5C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A6D8D">
              <w:rPr>
                <w:rFonts w:eastAsia="Times New Roman" w:cstheme="minorHAnsi"/>
                <w:sz w:val="24"/>
                <w:szCs w:val="24"/>
                <w:lang w:eastAsia="el-GR"/>
              </w:rPr>
              <w:t>9</w:t>
            </w:r>
          </w:p>
        </w:tc>
      </w:tr>
    </w:tbl>
    <w:p w14:paraId="31B14E32" w14:textId="77777777" w:rsidR="00C0580F" w:rsidRDefault="00C0580F" w:rsidP="00C0580F">
      <w:pPr>
        <w:pStyle w:val="a3"/>
        <w:rPr>
          <w:rFonts w:cstheme="minorHAnsi"/>
          <w:sz w:val="24"/>
          <w:szCs w:val="24"/>
        </w:rPr>
      </w:pPr>
      <w:r w:rsidRPr="000D7FEB">
        <w:rPr>
          <w:rFonts w:cstheme="minorHAnsi"/>
          <w:sz w:val="24"/>
          <w:szCs w:val="24"/>
        </w:rPr>
        <w:t xml:space="preserve">Ο ερευνητής στη συνέχεια ανέφερε p=0,012. Ποια είναι η κατάλληλη στατιστική διαδικασία (τεστ) που χρησιμοποίησε ο ερευνητής και τι συμπέρασμα έβγαλε </w:t>
      </w:r>
      <w:r>
        <w:rPr>
          <w:rFonts w:cstheme="minorHAnsi"/>
          <w:sz w:val="24"/>
          <w:szCs w:val="24"/>
        </w:rPr>
        <w:t>για τις δύο θεραπείες</w:t>
      </w:r>
      <w:r w:rsidRPr="000D7FEB">
        <w:rPr>
          <w:rFonts w:cstheme="minorHAnsi"/>
          <w:sz w:val="24"/>
          <w:szCs w:val="24"/>
        </w:rPr>
        <w:t>;</w:t>
      </w:r>
    </w:p>
    <w:p w14:paraId="7A119A98" w14:textId="77777777" w:rsidR="008068B6" w:rsidRDefault="008068B6" w:rsidP="00C0580F">
      <w:pPr>
        <w:pStyle w:val="a3"/>
        <w:rPr>
          <w:rFonts w:cstheme="minorHAnsi"/>
          <w:sz w:val="24"/>
          <w:szCs w:val="24"/>
        </w:rPr>
      </w:pPr>
    </w:p>
    <w:p w14:paraId="1064AF89" w14:textId="73952EFF" w:rsidR="008068B6" w:rsidRDefault="008068B6" w:rsidP="00C0580F">
      <w:pPr>
        <w:pStyle w:val="a3"/>
        <w:rPr>
          <w:rFonts w:cstheme="minorHAnsi"/>
          <w:sz w:val="24"/>
          <w:szCs w:val="24"/>
        </w:rPr>
      </w:pPr>
    </w:p>
    <w:p w14:paraId="3D38D71C" w14:textId="48A12B5B" w:rsidR="009C7043" w:rsidRDefault="009C7043" w:rsidP="00C0580F">
      <w:pPr>
        <w:pStyle w:val="a3"/>
        <w:rPr>
          <w:rFonts w:cstheme="minorHAnsi"/>
          <w:sz w:val="24"/>
          <w:szCs w:val="24"/>
        </w:rPr>
      </w:pPr>
    </w:p>
    <w:p w14:paraId="6A092842" w14:textId="77777777" w:rsidR="009C7043" w:rsidRDefault="009C7043" w:rsidP="00C0580F">
      <w:pPr>
        <w:pStyle w:val="a3"/>
        <w:rPr>
          <w:rFonts w:cstheme="minorHAnsi"/>
          <w:sz w:val="24"/>
          <w:szCs w:val="24"/>
        </w:rPr>
      </w:pPr>
    </w:p>
    <w:p w14:paraId="01AEC70E" w14:textId="6C72D422" w:rsidR="008068B6" w:rsidRDefault="009C7043" w:rsidP="008068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Σε ποια περίπτωση είναι χρήσιμος ο</w:t>
      </w:r>
      <w:r w:rsidR="008068B6" w:rsidRPr="00C902D5">
        <w:rPr>
          <w:rFonts w:ascii="Arial" w:hAnsi="Arial" w:cs="Arial"/>
        </w:rPr>
        <w:t xml:space="preserve"> συντελεστής μεταβλητότητας σε ένα δείγμα;</w:t>
      </w:r>
    </w:p>
    <w:p w14:paraId="291724FA" w14:textId="77777777" w:rsidR="008068B6" w:rsidRPr="008068B6" w:rsidRDefault="008068B6" w:rsidP="008068B6">
      <w:pPr>
        <w:ind w:left="360"/>
        <w:rPr>
          <w:rFonts w:cstheme="minorHAnsi"/>
          <w:sz w:val="24"/>
          <w:szCs w:val="24"/>
        </w:rPr>
      </w:pPr>
    </w:p>
    <w:p w14:paraId="77F249D6" w14:textId="77777777" w:rsidR="00D309A1" w:rsidRPr="00063CC2" w:rsidRDefault="00D309A1" w:rsidP="00C0580F">
      <w:pPr>
        <w:pStyle w:val="a3"/>
        <w:spacing w:after="0" w:line="240" w:lineRule="auto"/>
        <w:rPr>
          <w:rFonts w:cstheme="minorHAnsi"/>
          <w:sz w:val="24"/>
          <w:szCs w:val="24"/>
        </w:rPr>
      </w:pPr>
    </w:p>
    <w:p w14:paraId="25077E5F" w14:textId="77777777" w:rsidR="004346CE" w:rsidRPr="00063CC2" w:rsidRDefault="004346CE">
      <w:pPr>
        <w:rPr>
          <w:rFonts w:cstheme="minorHAnsi"/>
          <w:sz w:val="24"/>
          <w:szCs w:val="24"/>
        </w:rPr>
      </w:pPr>
    </w:p>
    <w:sectPr w:rsidR="004346CE" w:rsidRPr="00063CC2" w:rsidSect="005C52E7">
      <w:pgSz w:w="11906" w:h="16838"/>
      <w:pgMar w:top="1135" w:right="1558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F6E"/>
    <w:multiLevelType w:val="hybridMultilevel"/>
    <w:tmpl w:val="CFAA4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90D84"/>
    <w:multiLevelType w:val="hybridMultilevel"/>
    <w:tmpl w:val="FD6257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2A6E"/>
    <w:multiLevelType w:val="hybridMultilevel"/>
    <w:tmpl w:val="76F04C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C1FA9"/>
    <w:multiLevelType w:val="hybridMultilevel"/>
    <w:tmpl w:val="E16EFDAC"/>
    <w:lvl w:ilvl="0" w:tplc="ED78A1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0A5937"/>
    <w:multiLevelType w:val="hybridMultilevel"/>
    <w:tmpl w:val="76F04C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B2E09"/>
    <w:multiLevelType w:val="hybridMultilevel"/>
    <w:tmpl w:val="76F04C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A117B"/>
    <w:multiLevelType w:val="hybridMultilevel"/>
    <w:tmpl w:val="0E7C2A22"/>
    <w:lvl w:ilvl="0" w:tplc="ED78A1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D12064"/>
    <w:multiLevelType w:val="hybridMultilevel"/>
    <w:tmpl w:val="E16EFDAC"/>
    <w:lvl w:ilvl="0" w:tplc="ED78A1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F63AD7"/>
    <w:multiLevelType w:val="hybridMultilevel"/>
    <w:tmpl w:val="76F04C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3654D"/>
    <w:multiLevelType w:val="hybridMultilevel"/>
    <w:tmpl w:val="088C4B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E7"/>
    <w:rsid w:val="000333B7"/>
    <w:rsid w:val="00063CC2"/>
    <w:rsid w:val="0018270E"/>
    <w:rsid w:val="001B6D96"/>
    <w:rsid w:val="00253DEC"/>
    <w:rsid w:val="002A19D6"/>
    <w:rsid w:val="003B0510"/>
    <w:rsid w:val="0040176E"/>
    <w:rsid w:val="004346CE"/>
    <w:rsid w:val="004B3C91"/>
    <w:rsid w:val="005B15F7"/>
    <w:rsid w:val="005C52E7"/>
    <w:rsid w:val="006276A4"/>
    <w:rsid w:val="006720FF"/>
    <w:rsid w:val="00682189"/>
    <w:rsid w:val="007005B2"/>
    <w:rsid w:val="007F59A9"/>
    <w:rsid w:val="008068B6"/>
    <w:rsid w:val="00932837"/>
    <w:rsid w:val="009C7043"/>
    <w:rsid w:val="009E1327"/>
    <w:rsid w:val="00A137FC"/>
    <w:rsid w:val="00B07427"/>
    <w:rsid w:val="00C0580F"/>
    <w:rsid w:val="00D30844"/>
    <w:rsid w:val="00D309A1"/>
    <w:rsid w:val="00D66264"/>
    <w:rsid w:val="00D96753"/>
    <w:rsid w:val="00ED4C8E"/>
    <w:rsid w:val="00F06424"/>
    <w:rsid w:val="00F30086"/>
    <w:rsid w:val="00FA6DCE"/>
    <w:rsid w:val="00FC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8BBE"/>
  <w15:chartTrackingRefBased/>
  <w15:docId w15:val="{8FB15646-90C9-4F84-AD38-9DCC7DE6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2E7"/>
    <w:pPr>
      <w:ind w:left="720"/>
      <w:contextualSpacing/>
    </w:pPr>
  </w:style>
  <w:style w:type="table" w:styleId="a4">
    <w:name w:val="Table Grid"/>
    <w:basedOn w:val="a1"/>
    <w:uiPriority w:val="59"/>
    <w:rsid w:val="005B1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Markakis Georgios</cp:lastModifiedBy>
  <cp:revision>2</cp:revision>
  <dcterms:created xsi:type="dcterms:W3CDTF">2022-12-21T10:57:00Z</dcterms:created>
  <dcterms:modified xsi:type="dcterms:W3CDTF">2022-12-21T10:57:00Z</dcterms:modified>
</cp:coreProperties>
</file>