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22436"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H στεφανιαία νόσος αποτελεί μέγιστο και πολύπλευρο πρόβλημα υγείας και όχι μόνο, μιας και είναι η πρώτη αιτία θανάτου στις σύγχρονες δυτικές κοινωνίες. Το 2001 ήταν η αιτία για το 1/3 των θανάτων στον κόσμο. Με τη ραγδαία αύξηση του αριθμού των ατόμων που πάσχουν από καρδιαγγειακά νοσήματα, εκτιμάται ότι το 2020 αυτά θα ευθύνονται για τον θάνατο σχεδόν 25 εκατομμύρια ατόμων παγκοσμίως.</w:t>
      </w:r>
      <w:r w:rsidRPr="00026D24">
        <w:rPr>
          <w:rFonts w:ascii="Roboto" w:eastAsia="Times New Roman" w:hAnsi="Roboto" w:cs="Times New Roman"/>
          <w:color w:val="333333"/>
          <w:kern w:val="0"/>
          <w:sz w:val="24"/>
          <w:szCs w:val="24"/>
          <w:lang w:eastAsia="el-GR"/>
          <w14:ligatures w14:val="none"/>
        </w:rPr>
        <w:br/>
        <w:t>Το καρδιακό επεισόδιο (ή καλύτερα «οξύ στεφανιαίο σύνδρομο») συχνά είναι μια τρομακτική εμπειρία. Αν το έχετε ήδη βιώσει ή βρίσκεστε κοντά σε κάποιον που το εμφάνισε, να ξέρετε ότι δεν είστε μόνοι. Θα βρείτε δεκάδες χιλιάδες ανθρώπους να σας το βεβαιώσουν.</w:t>
      </w:r>
      <w:r w:rsidRPr="00026D24">
        <w:rPr>
          <w:rFonts w:ascii="Roboto" w:eastAsia="Times New Roman" w:hAnsi="Roboto" w:cs="Times New Roman"/>
          <w:color w:val="333333"/>
          <w:kern w:val="0"/>
          <w:sz w:val="24"/>
          <w:szCs w:val="24"/>
          <w:lang w:eastAsia="el-GR"/>
          <w14:ligatures w14:val="none"/>
        </w:rPr>
        <w:br/>
        <w:t>Διαβάζοντας τα παρακάτω, θα μπορέσετε να καταλάβετε καλύτερα τι σας συνέβη αλλά και πώς θα κερδίσετε μια καλύτερη και υγιέστερη ζωή από εδώ και μπρος.</w:t>
      </w:r>
    </w:p>
    <w:p w14:paraId="3AE40ADA"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Τι είναι η στεφανιαία νόσος;</w:t>
      </w:r>
    </w:p>
    <w:p w14:paraId="598121DD"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Οι στεφανιαίες αρτηρίες είναι οι αρτηρίες που </w:t>
      </w:r>
      <w:proofErr w:type="spellStart"/>
      <w:r w:rsidRPr="00026D24">
        <w:rPr>
          <w:rFonts w:ascii="Roboto" w:eastAsia="Times New Roman" w:hAnsi="Roboto" w:cs="Times New Roman"/>
          <w:color w:val="333333"/>
          <w:kern w:val="0"/>
          <w:sz w:val="24"/>
          <w:szCs w:val="24"/>
          <w:lang w:eastAsia="el-GR"/>
          <w14:ligatures w14:val="none"/>
        </w:rPr>
        <w:t>αιματώνουν</w:t>
      </w:r>
      <w:proofErr w:type="spellEnd"/>
      <w:r w:rsidRPr="00026D24">
        <w:rPr>
          <w:rFonts w:ascii="Roboto" w:eastAsia="Times New Roman" w:hAnsi="Roboto" w:cs="Times New Roman"/>
          <w:color w:val="333333"/>
          <w:kern w:val="0"/>
          <w:sz w:val="24"/>
          <w:szCs w:val="24"/>
          <w:lang w:eastAsia="el-GR"/>
          <w14:ligatures w14:val="none"/>
        </w:rPr>
        <w:t xml:space="preserve"> τον καρδιακό μυ και τον τροφοδοτούν με τα απαραίτητα συστατικά για τη λειτουργία του. Ο όρος «στεφανιαία νόσος» χρησιμοποιείται για να περιγράψει τη στένωση αυτών των αρτηριών, η οποία προκαλείται από τη συσσώρευση </w:t>
      </w:r>
      <w:proofErr w:type="spellStart"/>
      <w:r w:rsidRPr="00026D24">
        <w:rPr>
          <w:rFonts w:ascii="Roboto" w:eastAsia="Times New Roman" w:hAnsi="Roboto" w:cs="Times New Roman"/>
          <w:color w:val="333333"/>
          <w:kern w:val="0"/>
          <w:sz w:val="24"/>
          <w:szCs w:val="24"/>
          <w:lang w:eastAsia="el-GR"/>
          <w14:ligatures w14:val="none"/>
        </w:rPr>
        <w:t>αθηρωματικού</w:t>
      </w:r>
      <w:proofErr w:type="spellEnd"/>
      <w:r w:rsidRPr="00026D24">
        <w:rPr>
          <w:rFonts w:ascii="Roboto" w:eastAsia="Times New Roman" w:hAnsi="Roboto" w:cs="Times New Roman"/>
          <w:color w:val="333333"/>
          <w:kern w:val="0"/>
          <w:sz w:val="24"/>
          <w:szCs w:val="24"/>
          <w:lang w:eastAsia="el-GR"/>
          <w14:ligatures w14:val="none"/>
        </w:rPr>
        <w:t xml:space="preserve"> υλικού στον αυλό τους. Εξαιτίας της στενώσεως, ο καρδιακός μυς δεν τροφοδοτείται επαρκώς με αίμα –ιδιαίτερα σε καταστάσεις που αυτός έχει αυξημένες ανάγκες- και έτσι προκαλείται η «</w:t>
      </w:r>
      <w:proofErr w:type="spellStart"/>
      <w:r w:rsidRPr="00026D24">
        <w:rPr>
          <w:rFonts w:ascii="Roboto" w:eastAsia="Times New Roman" w:hAnsi="Roboto" w:cs="Times New Roman"/>
          <w:color w:val="333333"/>
          <w:kern w:val="0"/>
          <w:sz w:val="24"/>
          <w:szCs w:val="24"/>
          <w:lang w:eastAsia="el-GR"/>
          <w14:ligatures w14:val="none"/>
        </w:rPr>
        <w:t>μυοκαρδιακή</w:t>
      </w:r>
      <w:proofErr w:type="spellEnd"/>
      <w:r w:rsidRPr="00026D24">
        <w:rPr>
          <w:rFonts w:ascii="Roboto" w:eastAsia="Times New Roman" w:hAnsi="Roboto" w:cs="Times New Roman"/>
          <w:color w:val="333333"/>
          <w:kern w:val="0"/>
          <w:sz w:val="24"/>
          <w:szCs w:val="24"/>
          <w:lang w:eastAsia="el-GR"/>
          <w14:ligatures w14:val="none"/>
        </w:rPr>
        <w:t xml:space="preserve"> ισχαιμία».</w:t>
      </w:r>
    </w:p>
    <w:p w14:paraId="49FCFEDD"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Πώς δημιουργείται η στεφανιαία νόσος;</w:t>
      </w:r>
    </w:p>
    <w:p w14:paraId="09CA4D7D"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Στη συντριπτική πλειοψηφία των περιπτώσεων η στεφανιαία νόσος δημιουργείται από την προοδευτική συσσώρευση </w:t>
      </w:r>
      <w:proofErr w:type="spellStart"/>
      <w:r w:rsidRPr="00026D24">
        <w:rPr>
          <w:rFonts w:ascii="Roboto" w:eastAsia="Times New Roman" w:hAnsi="Roboto" w:cs="Times New Roman"/>
          <w:color w:val="333333"/>
          <w:kern w:val="0"/>
          <w:sz w:val="24"/>
          <w:szCs w:val="24"/>
          <w:lang w:eastAsia="el-GR"/>
          <w14:ligatures w14:val="none"/>
        </w:rPr>
        <w:t>αθηρωματικού</w:t>
      </w:r>
      <w:proofErr w:type="spellEnd"/>
      <w:r w:rsidRPr="00026D24">
        <w:rPr>
          <w:rFonts w:ascii="Roboto" w:eastAsia="Times New Roman" w:hAnsi="Roboto" w:cs="Times New Roman"/>
          <w:color w:val="333333"/>
          <w:kern w:val="0"/>
          <w:sz w:val="24"/>
          <w:szCs w:val="24"/>
          <w:lang w:eastAsia="el-GR"/>
          <w14:ligatures w14:val="none"/>
        </w:rPr>
        <w:t xml:space="preserve"> υλικού το οποίο μικραίνει τον αυλό των αρτηριών και προκαλεί ισχαιμία του μυοκαρδίου. Το </w:t>
      </w:r>
      <w:proofErr w:type="spellStart"/>
      <w:r w:rsidRPr="00026D24">
        <w:rPr>
          <w:rFonts w:ascii="Roboto" w:eastAsia="Times New Roman" w:hAnsi="Roboto" w:cs="Times New Roman"/>
          <w:color w:val="333333"/>
          <w:kern w:val="0"/>
          <w:sz w:val="24"/>
          <w:szCs w:val="24"/>
          <w:lang w:eastAsia="el-GR"/>
          <w14:ligatures w14:val="none"/>
        </w:rPr>
        <w:t>αθηρωματικό</w:t>
      </w:r>
      <w:proofErr w:type="spellEnd"/>
      <w:r w:rsidRPr="00026D24">
        <w:rPr>
          <w:rFonts w:ascii="Roboto" w:eastAsia="Times New Roman" w:hAnsi="Roboto" w:cs="Times New Roman"/>
          <w:color w:val="333333"/>
          <w:kern w:val="0"/>
          <w:sz w:val="24"/>
          <w:szCs w:val="24"/>
          <w:lang w:eastAsia="el-GR"/>
          <w14:ligatures w14:val="none"/>
        </w:rPr>
        <w:t xml:space="preserve"> υλικό είναι ένα μαλακό, λιπώδες υλικό το οποίο δημιουργείται στην έσω επιφάνεια των αρτηριών από την αλληλεπίδραση με τα στοιχεία του αίματος (κύτταρα και παράγοντες πήξης) και τα λίπη που μεταφέρονται με το αίμα. Η </w:t>
      </w:r>
      <w:proofErr w:type="spellStart"/>
      <w:r w:rsidRPr="00026D24">
        <w:rPr>
          <w:rFonts w:ascii="Roboto" w:eastAsia="Times New Roman" w:hAnsi="Roboto" w:cs="Times New Roman"/>
          <w:color w:val="333333"/>
          <w:kern w:val="0"/>
          <w:sz w:val="24"/>
          <w:szCs w:val="24"/>
          <w:lang w:eastAsia="el-GR"/>
          <w14:ligatures w14:val="none"/>
        </w:rPr>
        <w:t>αθηρωματική</w:t>
      </w:r>
      <w:proofErr w:type="spellEnd"/>
      <w:r w:rsidRPr="00026D24">
        <w:rPr>
          <w:rFonts w:ascii="Roboto" w:eastAsia="Times New Roman" w:hAnsi="Roboto" w:cs="Times New Roman"/>
          <w:color w:val="333333"/>
          <w:kern w:val="0"/>
          <w:sz w:val="24"/>
          <w:szCs w:val="24"/>
          <w:lang w:eastAsia="el-GR"/>
          <w14:ligatures w14:val="none"/>
        </w:rPr>
        <w:t xml:space="preserve"> πλάκα με την πάροδο των ετών «σκληραίνει» από την εναπόθεση ασβεστίου.</w:t>
      </w:r>
    </w:p>
    <w:p w14:paraId="310B68C9"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Ποιες είναι οι εκδηλώσεις της στεφανιαίας νόσου;</w:t>
      </w:r>
    </w:p>
    <w:p w14:paraId="1DBFBF96"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Ο </w:t>
      </w:r>
      <w:proofErr w:type="spellStart"/>
      <w:r w:rsidRPr="00026D24">
        <w:rPr>
          <w:rFonts w:ascii="Roboto" w:eastAsia="Times New Roman" w:hAnsi="Roboto" w:cs="Times New Roman"/>
          <w:color w:val="333333"/>
          <w:kern w:val="0"/>
          <w:sz w:val="24"/>
          <w:szCs w:val="24"/>
          <w:lang w:eastAsia="el-GR"/>
          <w14:ligatures w14:val="none"/>
        </w:rPr>
        <w:t>στηθαγχικός</w:t>
      </w:r>
      <w:proofErr w:type="spellEnd"/>
      <w:r w:rsidRPr="00026D24">
        <w:rPr>
          <w:rFonts w:ascii="Roboto" w:eastAsia="Times New Roman" w:hAnsi="Roboto" w:cs="Times New Roman"/>
          <w:color w:val="333333"/>
          <w:kern w:val="0"/>
          <w:sz w:val="24"/>
          <w:szCs w:val="24"/>
          <w:lang w:eastAsia="el-GR"/>
          <w14:ligatures w14:val="none"/>
        </w:rPr>
        <w:t xml:space="preserve"> πόνος, αποτελεί τη συνήθη εκδήλωση της ανεπαρκούς αιμάτωσης του μυοκαρδίου και εκδηλώνεται με δυσφορία στο κέντρο του θώρακα, που μπορεί να έχει χαρακτήρα σφιξίματος, καψίματος ή πίεσης .Η στηθάγχη μπορεί να αντανακλά στα δυο χέρια, στην περιοχή του τραχήλου, της κάτω γνάθου, στη </w:t>
      </w:r>
      <w:proofErr w:type="spellStart"/>
      <w:r w:rsidRPr="00026D24">
        <w:rPr>
          <w:rFonts w:ascii="Roboto" w:eastAsia="Times New Roman" w:hAnsi="Roboto" w:cs="Times New Roman"/>
          <w:color w:val="333333"/>
          <w:kern w:val="0"/>
          <w:sz w:val="24"/>
          <w:szCs w:val="24"/>
          <w:lang w:eastAsia="el-GR"/>
          <w14:ligatures w14:val="none"/>
        </w:rPr>
        <w:t>μεσοπλάτια</w:t>
      </w:r>
      <w:proofErr w:type="spellEnd"/>
      <w:r w:rsidRPr="00026D24">
        <w:rPr>
          <w:rFonts w:ascii="Roboto" w:eastAsia="Times New Roman" w:hAnsi="Roboto" w:cs="Times New Roman"/>
          <w:color w:val="333333"/>
          <w:kern w:val="0"/>
          <w:sz w:val="24"/>
          <w:szCs w:val="24"/>
          <w:lang w:eastAsia="el-GR"/>
          <w14:ligatures w14:val="none"/>
        </w:rPr>
        <w:t xml:space="preserve"> χώρα και στο </w:t>
      </w:r>
      <w:proofErr w:type="spellStart"/>
      <w:r w:rsidRPr="00026D24">
        <w:rPr>
          <w:rFonts w:ascii="Roboto" w:eastAsia="Times New Roman" w:hAnsi="Roboto" w:cs="Times New Roman"/>
          <w:color w:val="333333"/>
          <w:kern w:val="0"/>
          <w:sz w:val="24"/>
          <w:szCs w:val="24"/>
          <w:lang w:eastAsia="el-GR"/>
          <w14:ligatures w14:val="none"/>
        </w:rPr>
        <w:t>επιγάστριο</w:t>
      </w:r>
      <w:proofErr w:type="spellEnd"/>
      <w:r w:rsidRPr="00026D24">
        <w:rPr>
          <w:rFonts w:ascii="Roboto" w:eastAsia="Times New Roman" w:hAnsi="Roboto" w:cs="Times New Roman"/>
          <w:color w:val="333333"/>
          <w:kern w:val="0"/>
          <w:sz w:val="24"/>
          <w:szCs w:val="24"/>
          <w:lang w:eastAsia="el-GR"/>
          <w14:ligatures w14:val="none"/>
        </w:rPr>
        <w:t>. Ορισμένες φορές, όταν ο πόνος είναι έντονος, παρουσιάζονται ιδρώτας, ναυτία ή εμετός.</w:t>
      </w:r>
      <w:r w:rsidRPr="00026D24">
        <w:rPr>
          <w:rFonts w:ascii="Roboto" w:eastAsia="Times New Roman" w:hAnsi="Roboto" w:cs="Times New Roman"/>
          <w:color w:val="333333"/>
          <w:kern w:val="0"/>
          <w:sz w:val="24"/>
          <w:szCs w:val="24"/>
          <w:lang w:eastAsia="el-GR"/>
          <w14:ligatures w14:val="none"/>
        </w:rPr>
        <w:br/>
        <w:t>Στις εκδηλώσεις της στεφανιαίας νόσου περιλαμβάνονται:</w:t>
      </w:r>
    </w:p>
    <w:p w14:paraId="6025ABCA"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lastRenderedPageBreak/>
        <w:t>1. </w:t>
      </w:r>
      <w:r w:rsidRPr="00026D24">
        <w:rPr>
          <w:rFonts w:ascii="Roboto" w:eastAsia="Times New Roman" w:hAnsi="Roboto" w:cs="Times New Roman"/>
          <w:i/>
          <w:iCs/>
          <w:color w:val="333333"/>
          <w:kern w:val="0"/>
          <w:sz w:val="24"/>
          <w:szCs w:val="24"/>
          <w:lang w:eastAsia="el-GR"/>
          <w14:ligatures w14:val="none"/>
        </w:rPr>
        <w:t>Η περίοδος χωρίς συμπτώματα.</w:t>
      </w:r>
      <w:r w:rsidRPr="00026D24">
        <w:rPr>
          <w:rFonts w:ascii="Roboto" w:eastAsia="Times New Roman" w:hAnsi="Roboto" w:cs="Times New Roman"/>
          <w:color w:val="333333"/>
          <w:kern w:val="0"/>
          <w:sz w:val="24"/>
          <w:szCs w:val="24"/>
          <w:lang w:eastAsia="el-GR"/>
          <w14:ligatures w14:val="none"/>
        </w:rPr>
        <w:t xml:space="preserve"> Η διαδικασία της αθηροσκλήρωσης δεν προκαλεί συμπτώματα. Επίσης, σε ασθενείς που δεν έχουν σοβαρές στενώσεις των στεφανιαίων αρτηριών μπορεί να μην εμφανίζονται συμπτώματα, παρά την παρουσία </w:t>
      </w:r>
      <w:proofErr w:type="spellStart"/>
      <w:r w:rsidRPr="00026D24">
        <w:rPr>
          <w:rFonts w:ascii="Roboto" w:eastAsia="Times New Roman" w:hAnsi="Roboto" w:cs="Times New Roman"/>
          <w:color w:val="333333"/>
          <w:kern w:val="0"/>
          <w:sz w:val="24"/>
          <w:szCs w:val="24"/>
          <w:lang w:eastAsia="el-GR"/>
          <w14:ligatures w14:val="none"/>
        </w:rPr>
        <w:t>αθηρωματικών</w:t>
      </w:r>
      <w:proofErr w:type="spellEnd"/>
      <w:r w:rsidRPr="00026D24">
        <w:rPr>
          <w:rFonts w:ascii="Roboto" w:eastAsia="Times New Roman" w:hAnsi="Roboto" w:cs="Times New Roman"/>
          <w:color w:val="333333"/>
          <w:kern w:val="0"/>
          <w:sz w:val="24"/>
          <w:szCs w:val="24"/>
          <w:lang w:eastAsia="el-GR"/>
          <w14:ligatures w14:val="none"/>
        </w:rPr>
        <w:t xml:space="preserve"> αλλοιώσεων στα στεφανιαία αγγεία. Θα πρέπει ωστόσο να τονιστεί ότι σε αρκετούς ασθενείς και παρά την παρουσία σοβαρών στενώσεων στα στεφανιαία, δεν εμφανίζεται κανένα προειδοποιητικό σύμπτωμα (ιδίως σε ασθενείς με σακχαρώδη διαβήτη) και σε αυτούς η παρουσία της στεφανιαίας νόσου είναι ιδιαίτερα «ύπουλη» και επικίνδυνη.</w:t>
      </w:r>
    </w:p>
    <w:p w14:paraId="203C5D78"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Ένας άλλος λόγος μη εμφάνισης προειδοποιητικών σημείων μπορεί να είναι το γεγονός πως πολλές φορές όταν ο αυλός ενός στεφανιαίου αγγείου αποφράσσεται σταδιακά, γειτονικά σε αυτό αγγεία τα οποία και τροφοδοτούν την ίδια ή παραπλήσιες περιοχές διατείνονται και αυξάνουν τη ροή τους, βοηθώντας έτσι στην αναπλήρωση του </w:t>
      </w:r>
      <w:proofErr w:type="spellStart"/>
      <w:r w:rsidRPr="00026D24">
        <w:rPr>
          <w:rFonts w:ascii="Roboto" w:eastAsia="Times New Roman" w:hAnsi="Roboto" w:cs="Times New Roman"/>
          <w:color w:val="333333"/>
          <w:kern w:val="0"/>
          <w:sz w:val="24"/>
          <w:szCs w:val="24"/>
          <w:lang w:eastAsia="el-GR"/>
          <w14:ligatures w14:val="none"/>
        </w:rPr>
        <w:t>στενωμένου</w:t>
      </w:r>
      <w:proofErr w:type="spellEnd"/>
      <w:r w:rsidRPr="00026D24">
        <w:rPr>
          <w:rFonts w:ascii="Roboto" w:eastAsia="Times New Roman" w:hAnsi="Roboto" w:cs="Times New Roman"/>
          <w:color w:val="333333"/>
          <w:kern w:val="0"/>
          <w:sz w:val="24"/>
          <w:szCs w:val="24"/>
          <w:lang w:eastAsia="el-GR"/>
          <w14:ligatures w14:val="none"/>
        </w:rPr>
        <w:t xml:space="preserve"> αγγείου και την κάλυψη των αναγκών της περιοχής εκείνης του καρδιακού μυ. Το δίκτυο αυτό των </w:t>
      </w:r>
      <w:proofErr w:type="spellStart"/>
      <w:r w:rsidRPr="00026D24">
        <w:rPr>
          <w:rFonts w:ascii="Roboto" w:eastAsia="Times New Roman" w:hAnsi="Roboto" w:cs="Times New Roman"/>
          <w:color w:val="333333"/>
          <w:kern w:val="0"/>
          <w:sz w:val="24"/>
          <w:szCs w:val="24"/>
          <w:lang w:eastAsia="el-GR"/>
          <w14:ligatures w14:val="none"/>
        </w:rPr>
        <w:t>διατεταμένων</w:t>
      </w:r>
      <w:proofErr w:type="spellEnd"/>
      <w:r w:rsidRPr="00026D24">
        <w:rPr>
          <w:rFonts w:ascii="Roboto" w:eastAsia="Times New Roman" w:hAnsi="Roboto" w:cs="Times New Roman"/>
          <w:color w:val="333333"/>
          <w:kern w:val="0"/>
          <w:sz w:val="24"/>
          <w:szCs w:val="24"/>
          <w:lang w:eastAsia="el-GR"/>
          <w14:ligatures w14:val="none"/>
        </w:rPr>
        <w:t xml:space="preserve"> αγγείων ονομάζεται τότε «παράπλευρη κυκλοφορία» και βοηθά στην προφύλαξη πολλών ασθενών από ενδεχόμενο έμφραγμα του μυοκαρδίου, παρακάμπτοντας στην ουσία την αποφραγμένη αρτηρία. Παράπλευρο δίκτυο μπορεί επίσης να αναπτυχθεί και μετά από ένα έμφραγμα, βοηθώντας στην αποκατάσταση της διαταραγμένης αιματικής ροής και επάγοντας την ανάνηψη της </w:t>
      </w:r>
      <w:proofErr w:type="spellStart"/>
      <w:r w:rsidRPr="00026D24">
        <w:rPr>
          <w:rFonts w:ascii="Roboto" w:eastAsia="Times New Roman" w:hAnsi="Roboto" w:cs="Times New Roman"/>
          <w:color w:val="333333"/>
          <w:kern w:val="0"/>
          <w:sz w:val="24"/>
          <w:szCs w:val="24"/>
          <w:lang w:eastAsia="el-GR"/>
          <w14:ligatures w14:val="none"/>
        </w:rPr>
        <w:t>ίσχαιμης</w:t>
      </w:r>
      <w:proofErr w:type="spellEnd"/>
      <w:r w:rsidRPr="00026D24">
        <w:rPr>
          <w:rFonts w:ascii="Roboto" w:eastAsia="Times New Roman" w:hAnsi="Roboto" w:cs="Times New Roman"/>
          <w:color w:val="333333"/>
          <w:kern w:val="0"/>
          <w:sz w:val="24"/>
          <w:szCs w:val="24"/>
          <w:lang w:eastAsia="el-GR"/>
          <w14:ligatures w14:val="none"/>
        </w:rPr>
        <w:t xml:space="preserve"> περιοχής</w:t>
      </w:r>
      <w:r w:rsidRPr="00026D24">
        <w:rPr>
          <w:rFonts w:ascii="Roboto" w:eastAsia="Times New Roman" w:hAnsi="Roboto" w:cs="Times New Roman"/>
          <w:b/>
          <w:bCs/>
          <w:color w:val="333333"/>
          <w:kern w:val="0"/>
          <w:sz w:val="24"/>
          <w:szCs w:val="24"/>
          <w:lang w:eastAsia="el-GR"/>
          <w14:ligatures w14:val="none"/>
        </w:rPr>
        <w:t>.</w:t>
      </w:r>
    </w:p>
    <w:p w14:paraId="46DA8C73"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2. </w:t>
      </w:r>
      <w:r w:rsidRPr="00026D24">
        <w:rPr>
          <w:rFonts w:ascii="Roboto" w:eastAsia="Times New Roman" w:hAnsi="Roboto" w:cs="Times New Roman"/>
          <w:i/>
          <w:iCs/>
          <w:color w:val="333333"/>
          <w:kern w:val="0"/>
          <w:sz w:val="24"/>
          <w:szCs w:val="24"/>
          <w:lang w:eastAsia="el-GR"/>
          <w14:ligatures w14:val="none"/>
        </w:rPr>
        <w:t>Η σταθερή στηθάγχη</w:t>
      </w:r>
      <w:r w:rsidRPr="00026D24">
        <w:rPr>
          <w:rFonts w:ascii="Roboto" w:eastAsia="Times New Roman" w:hAnsi="Roboto" w:cs="Times New Roman"/>
          <w:color w:val="333333"/>
          <w:kern w:val="0"/>
          <w:sz w:val="24"/>
          <w:szCs w:val="24"/>
          <w:lang w:eastAsia="el-GR"/>
          <w14:ligatures w14:val="none"/>
        </w:rPr>
        <w:t xml:space="preserve">. Είναι η εμφάνιση του </w:t>
      </w:r>
      <w:proofErr w:type="spellStart"/>
      <w:r w:rsidRPr="00026D24">
        <w:rPr>
          <w:rFonts w:ascii="Roboto" w:eastAsia="Times New Roman" w:hAnsi="Roboto" w:cs="Times New Roman"/>
          <w:color w:val="333333"/>
          <w:kern w:val="0"/>
          <w:sz w:val="24"/>
          <w:szCs w:val="24"/>
          <w:lang w:eastAsia="el-GR"/>
          <w14:ligatures w14:val="none"/>
        </w:rPr>
        <w:t>στηθαγχικού</w:t>
      </w:r>
      <w:proofErr w:type="spellEnd"/>
      <w:r w:rsidRPr="00026D24">
        <w:rPr>
          <w:rFonts w:ascii="Roboto" w:eastAsia="Times New Roman" w:hAnsi="Roboto" w:cs="Times New Roman"/>
          <w:color w:val="333333"/>
          <w:kern w:val="0"/>
          <w:sz w:val="24"/>
          <w:szCs w:val="24"/>
          <w:lang w:eastAsia="el-GR"/>
          <w14:ligatures w14:val="none"/>
        </w:rPr>
        <w:t xml:space="preserve"> πόνου είτε κατά τη διάρκεια σωματικής δραστηριότητας είτε κατά τη διάρκεια έντονου συναισθηματικού </w:t>
      </w:r>
      <w:proofErr w:type="spellStart"/>
      <w:r w:rsidRPr="00026D24">
        <w:rPr>
          <w:rFonts w:ascii="Roboto" w:eastAsia="Times New Roman" w:hAnsi="Roboto" w:cs="Times New Roman"/>
          <w:color w:val="333333"/>
          <w:kern w:val="0"/>
          <w:sz w:val="24"/>
          <w:szCs w:val="24"/>
          <w:lang w:eastAsia="el-GR"/>
          <w14:ligatures w14:val="none"/>
        </w:rPr>
        <w:t>stress</w:t>
      </w:r>
      <w:proofErr w:type="spellEnd"/>
      <w:r w:rsidRPr="00026D24">
        <w:rPr>
          <w:rFonts w:ascii="Roboto" w:eastAsia="Times New Roman" w:hAnsi="Roboto" w:cs="Times New Roman"/>
          <w:color w:val="333333"/>
          <w:kern w:val="0"/>
          <w:sz w:val="24"/>
          <w:szCs w:val="24"/>
          <w:lang w:eastAsia="el-GR"/>
          <w14:ligatures w14:val="none"/>
        </w:rPr>
        <w:t>. Η σταθερή στηθάγχη γενικά αποτελεί μία σχετικά καλοήθη κλινική κατάσταση και συνήθως προσφέρει τη δυνατότητα για την επιλογή και την εφαρμογή της κατάλληλης θεραπευτικής αγωγής</w:t>
      </w:r>
      <w:r w:rsidRPr="00026D24">
        <w:rPr>
          <w:rFonts w:ascii="Roboto" w:eastAsia="Times New Roman" w:hAnsi="Roboto" w:cs="Times New Roman"/>
          <w:b/>
          <w:bCs/>
          <w:color w:val="333333"/>
          <w:kern w:val="0"/>
          <w:sz w:val="24"/>
          <w:szCs w:val="24"/>
          <w:lang w:eastAsia="el-GR"/>
          <w14:ligatures w14:val="none"/>
        </w:rPr>
        <w:t>.</w:t>
      </w:r>
    </w:p>
    <w:p w14:paraId="494AF909"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3. </w:t>
      </w:r>
      <w:r w:rsidRPr="00026D24">
        <w:rPr>
          <w:rFonts w:ascii="Roboto" w:eastAsia="Times New Roman" w:hAnsi="Roboto" w:cs="Times New Roman"/>
          <w:i/>
          <w:iCs/>
          <w:color w:val="333333"/>
          <w:kern w:val="0"/>
          <w:sz w:val="24"/>
          <w:szCs w:val="24"/>
          <w:lang w:eastAsia="el-GR"/>
          <w14:ligatures w14:val="none"/>
        </w:rPr>
        <w:t>Η ασταθής στηθάγχη</w:t>
      </w:r>
      <w:r w:rsidRPr="00026D24">
        <w:rPr>
          <w:rFonts w:ascii="Roboto" w:eastAsia="Times New Roman" w:hAnsi="Roboto" w:cs="Times New Roman"/>
          <w:color w:val="333333"/>
          <w:kern w:val="0"/>
          <w:sz w:val="24"/>
          <w:szCs w:val="24"/>
          <w:lang w:eastAsia="el-GR"/>
          <w14:ligatures w14:val="none"/>
        </w:rPr>
        <w:t xml:space="preserve">. Είναι η εμφάνιση του </w:t>
      </w:r>
      <w:proofErr w:type="spellStart"/>
      <w:r w:rsidRPr="00026D24">
        <w:rPr>
          <w:rFonts w:ascii="Roboto" w:eastAsia="Times New Roman" w:hAnsi="Roboto" w:cs="Times New Roman"/>
          <w:color w:val="333333"/>
          <w:kern w:val="0"/>
          <w:sz w:val="24"/>
          <w:szCs w:val="24"/>
          <w:lang w:eastAsia="el-GR"/>
          <w14:ligatures w14:val="none"/>
        </w:rPr>
        <w:t>στηθαγχικού</w:t>
      </w:r>
      <w:proofErr w:type="spellEnd"/>
      <w:r w:rsidRPr="00026D24">
        <w:rPr>
          <w:rFonts w:ascii="Roboto" w:eastAsia="Times New Roman" w:hAnsi="Roboto" w:cs="Times New Roman"/>
          <w:color w:val="333333"/>
          <w:kern w:val="0"/>
          <w:sz w:val="24"/>
          <w:szCs w:val="24"/>
          <w:lang w:eastAsia="el-GR"/>
          <w14:ligatures w14:val="none"/>
        </w:rPr>
        <w:t xml:space="preserve"> πόνου  σε συνθήκες ηρεμίας. Αποτελεί μια πιο επικίνδυνη μορφή στεφανιαίας νόσου, γι’ αυτό και έχει χαρακτηριστεί </w:t>
      </w:r>
      <w:proofErr w:type="spellStart"/>
      <w:r w:rsidRPr="00026D24">
        <w:rPr>
          <w:rFonts w:ascii="Roboto" w:eastAsia="Times New Roman" w:hAnsi="Roboto" w:cs="Times New Roman"/>
          <w:color w:val="333333"/>
          <w:kern w:val="0"/>
          <w:sz w:val="24"/>
          <w:szCs w:val="24"/>
          <w:lang w:eastAsia="el-GR"/>
          <w14:ligatures w14:val="none"/>
        </w:rPr>
        <w:t>προεμφραγματική</w:t>
      </w:r>
      <w:proofErr w:type="spellEnd"/>
      <w:r w:rsidRPr="00026D24">
        <w:rPr>
          <w:rFonts w:ascii="Roboto" w:eastAsia="Times New Roman" w:hAnsi="Roboto" w:cs="Times New Roman"/>
          <w:color w:val="333333"/>
          <w:kern w:val="0"/>
          <w:sz w:val="24"/>
          <w:szCs w:val="24"/>
          <w:lang w:eastAsia="el-GR"/>
          <w14:ligatures w14:val="none"/>
        </w:rPr>
        <w:t xml:space="preserve"> στηθάγχη. Είναι σαφές ότι μία τέτοια ασταθής κατάσταση πρέπει να αντιμετωπίζεται με εισαγωγή σε νοσοκομείο, ώστε με τη χορήγηση της κατάλληλης θεραπευτικής αγωγής να αποφευχθεί η ανεπιθύμητη εξέλιξη προς έμφραγμα του μυοκαρδίου.</w:t>
      </w:r>
      <w:r w:rsidRPr="00026D24">
        <w:rPr>
          <w:rFonts w:ascii="Roboto" w:eastAsia="Times New Roman" w:hAnsi="Roboto" w:cs="Times New Roman"/>
          <w:color w:val="333333"/>
          <w:kern w:val="0"/>
          <w:sz w:val="24"/>
          <w:szCs w:val="24"/>
          <w:lang w:eastAsia="el-GR"/>
          <w14:ligatures w14:val="none"/>
        </w:rPr>
        <w:br/>
      </w:r>
      <w:r w:rsidRPr="00026D24">
        <w:rPr>
          <w:rFonts w:ascii="Roboto" w:eastAsia="Times New Roman" w:hAnsi="Roboto" w:cs="Times New Roman"/>
          <w:b/>
          <w:bCs/>
          <w:color w:val="333333"/>
          <w:kern w:val="0"/>
          <w:sz w:val="24"/>
          <w:szCs w:val="24"/>
          <w:lang w:eastAsia="el-GR"/>
          <w14:ligatures w14:val="none"/>
        </w:rPr>
        <w:br/>
        <w:t>4. </w:t>
      </w:r>
      <w:r w:rsidRPr="00026D24">
        <w:rPr>
          <w:rFonts w:ascii="Roboto" w:eastAsia="Times New Roman" w:hAnsi="Roboto" w:cs="Times New Roman"/>
          <w:b/>
          <w:bCs/>
          <w:i/>
          <w:iCs/>
          <w:color w:val="333333"/>
          <w:kern w:val="0"/>
          <w:sz w:val="24"/>
          <w:szCs w:val="24"/>
          <w:lang w:eastAsia="el-GR"/>
          <w14:ligatures w14:val="none"/>
        </w:rPr>
        <w:t>Το οξύ έμφραγμα του μυοκαρδίου</w:t>
      </w:r>
      <w:r w:rsidRPr="00026D24">
        <w:rPr>
          <w:rFonts w:ascii="Roboto" w:eastAsia="Times New Roman" w:hAnsi="Roboto" w:cs="Times New Roman"/>
          <w:color w:val="333333"/>
          <w:kern w:val="0"/>
          <w:sz w:val="24"/>
          <w:szCs w:val="24"/>
          <w:lang w:eastAsia="el-GR"/>
          <w14:ligatures w14:val="none"/>
        </w:rPr>
        <w:t>. Είναι η νέκρωση μιας περιοχής του καρδιακού μυός και εκδηλώνεται με τυπική στηθάγχη, η οποία όμως είναι παρατεταμένης διάρκειας, δεν σταματά με την ανάπαυση και διαρκεί περισσότερο από μισή ώρα. Επιβάλλεται η άμεση μεταφορά του ασθενούς σε νοσοκομείο, γιατί μόνο  σε εξειδικευμένο χώρο και από εξειδικευμένο προσωπικό μπορεί να αντιμετωπιστεί με τη μεγαλύτερη δυνατή επιτυχία ένα τόσο σοβαρό ιατρικό πρόβλημα.</w:t>
      </w:r>
      <w:r w:rsidRPr="00026D24">
        <w:rPr>
          <w:rFonts w:ascii="Roboto" w:eastAsia="Times New Roman" w:hAnsi="Roboto" w:cs="Times New Roman"/>
          <w:color w:val="333333"/>
          <w:kern w:val="0"/>
          <w:sz w:val="24"/>
          <w:szCs w:val="24"/>
          <w:lang w:eastAsia="el-GR"/>
          <w14:ligatures w14:val="none"/>
        </w:rPr>
        <w:br/>
      </w:r>
      <w:r w:rsidRPr="00026D24">
        <w:rPr>
          <w:rFonts w:ascii="Roboto" w:eastAsia="Times New Roman" w:hAnsi="Roboto" w:cs="Times New Roman"/>
          <w:b/>
          <w:bCs/>
          <w:color w:val="333333"/>
          <w:kern w:val="0"/>
          <w:sz w:val="24"/>
          <w:szCs w:val="24"/>
          <w:lang w:eastAsia="el-GR"/>
          <w14:ligatures w14:val="none"/>
        </w:rPr>
        <w:br/>
        <w:t>5. </w:t>
      </w:r>
      <w:r w:rsidRPr="00026D24">
        <w:rPr>
          <w:rFonts w:ascii="Roboto" w:eastAsia="Times New Roman" w:hAnsi="Roboto" w:cs="Times New Roman"/>
          <w:b/>
          <w:bCs/>
          <w:i/>
          <w:iCs/>
          <w:color w:val="333333"/>
          <w:kern w:val="0"/>
          <w:sz w:val="24"/>
          <w:szCs w:val="24"/>
          <w:lang w:eastAsia="el-GR"/>
          <w14:ligatures w14:val="none"/>
        </w:rPr>
        <w:t>Ο αιφνίδιος καρδιακός θάνατος</w:t>
      </w:r>
      <w:r w:rsidRPr="00026D24">
        <w:rPr>
          <w:rFonts w:ascii="Roboto" w:eastAsia="Times New Roman" w:hAnsi="Roboto" w:cs="Times New Roman"/>
          <w:color w:val="333333"/>
          <w:kern w:val="0"/>
          <w:sz w:val="24"/>
          <w:szCs w:val="24"/>
          <w:lang w:eastAsia="el-GR"/>
          <w14:ligatures w14:val="none"/>
        </w:rPr>
        <w:t xml:space="preserve">. Αποτελεί την πλέον δραματική εκδήλωση από όλο το κλινικό φάσμα της στεφανιαίας νόσου. Η στεφανιαία </w:t>
      </w:r>
      <w:r w:rsidRPr="00026D24">
        <w:rPr>
          <w:rFonts w:ascii="Roboto" w:eastAsia="Times New Roman" w:hAnsi="Roboto" w:cs="Times New Roman"/>
          <w:color w:val="333333"/>
          <w:kern w:val="0"/>
          <w:sz w:val="24"/>
          <w:szCs w:val="24"/>
          <w:lang w:eastAsia="el-GR"/>
          <w14:ligatures w14:val="none"/>
        </w:rPr>
        <w:lastRenderedPageBreak/>
        <w:t xml:space="preserve">νόσος και οι επιπλοκές της ευθύνονται για το 80% περίπου των </w:t>
      </w:r>
      <w:proofErr w:type="spellStart"/>
      <w:r w:rsidRPr="00026D24">
        <w:rPr>
          <w:rFonts w:ascii="Roboto" w:eastAsia="Times New Roman" w:hAnsi="Roboto" w:cs="Times New Roman"/>
          <w:color w:val="333333"/>
          <w:kern w:val="0"/>
          <w:sz w:val="24"/>
          <w:szCs w:val="24"/>
          <w:lang w:eastAsia="el-GR"/>
          <w14:ligatures w14:val="none"/>
        </w:rPr>
        <w:t>αιφνιδίων</w:t>
      </w:r>
      <w:proofErr w:type="spellEnd"/>
      <w:r w:rsidRPr="00026D24">
        <w:rPr>
          <w:rFonts w:ascii="Roboto" w:eastAsia="Times New Roman" w:hAnsi="Roboto" w:cs="Times New Roman"/>
          <w:color w:val="333333"/>
          <w:kern w:val="0"/>
          <w:sz w:val="24"/>
          <w:szCs w:val="24"/>
          <w:lang w:eastAsia="el-GR"/>
          <w14:ligatures w14:val="none"/>
        </w:rPr>
        <w:t xml:space="preserve"> καρδιακών θανάτων. Το 50% περίπου των οφειλόμενων σε οξύ έμφραγμα του μυοκαρδίου θανάτων εκδηλώνονται ως αιφνίδιοι θάνατοι. Είναι επίσης τραγικό ότι στο 25% των περιπτώσεων ο αιφνίδιος καρδιακός θάνατος αποτελεί την πρώτη και δυστυχώς μοιραία εκδήλωση της στεφανιαίας νόσου.</w:t>
      </w:r>
    </w:p>
    <w:p w14:paraId="5C409F44"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Σε τι οφείλεται το έμφραγμα;</w:t>
      </w:r>
    </w:p>
    <w:p w14:paraId="362ADB1B"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Ο καρδιακός μυς, όπως και κάθε άλλος ιστός στο ανθρώπινο σώμα,  χρειάζεται οξυγόνο για να ζήσει. Το έμφραγμα προκύπτει όταν η ροή του αίματος, η οποία και τροφοδοτεί την καρδιά με το απαραίτητο οξυγόνο, μειωθεί σοβαρά ή διακοπεί πλήρως. Αυτό συμβαίνει όταν τα στεφανιαία αγγεία τα οποία και είναι υπεύθυνα για την αιμάτωση του μυοκαρδίου, σταδιακά εμφανίσουν στενώσεις σαν αποτέλεσμα της συνάθροισης χοληστερόλης και άλλων ουσιών στο τοίχωμα τους, οργανώνοντας έτσι τις λεγόμενες </w:t>
      </w:r>
      <w:proofErr w:type="spellStart"/>
      <w:r w:rsidRPr="00026D24">
        <w:rPr>
          <w:rFonts w:ascii="Roboto" w:eastAsia="Times New Roman" w:hAnsi="Roboto" w:cs="Times New Roman"/>
          <w:color w:val="333333"/>
          <w:kern w:val="0"/>
          <w:sz w:val="24"/>
          <w:szCs w:val="24"/>
          <w:lang w:eastAsia="el-GR"/>
          <w14:ligatures w14:val="none"/>
        </w:rPr>
        <w:t>αθηρωματικές</w:t>
      </w:r>
      <w:proofErr w:type="spellEnd"/>
      <w:r w:rsidRPr="00026D24">
        <w:rPr>
          <w:rFonts w:ascii="Roboto" w:eastAsia="Times New Roman" w:hAnsi="Roboto" w:cs="Times New Roman"/>
          <w:color w:val="333333"/>
          <w:kern w:val="0"/>
          <w:sz w:val="24"/>
          <w:szCs w:val="24"/>
          <w:lang w:eastAsia="el-GR"/>
          <w14:ligatures w14:val="none"/>
        </w:rPr>
        <w:t xml:space="preserve"> πλάκες. Η αργή αυτή διαδικασία ονομάζεται αθηρωμάτωση. Όταν μια τέτοια πλάκα </w:t>
      </w:r>
      <w:proofErr w:type="spellStart"/>
      <w:r w:rsidRPr="00026D24">
        <w:rPr>
          <w:rFonts w:ascii="Roboto" w:eastAsia="Times New Roman" w:hAnsi="Roboto" w:cs="Times New Roman"/>
          <w:color w:val="333333"/>
          <w:kern w:val="0"/>
          <w:sz w:val="24"/>
          <w:szCs w:val="24"/>
          <w:lang w:eastAsia="el-GR"/>
          <w14:ligatures w14:val="none"/>
        </w:rPr>
        <w:t>ραγεί</w:t>
      </w:r>
      <w:proofErr w:type="spellEnd"/>
      <w:r w:rsidRPr="00026D24">
        <w:rPr>
          <w:rFonts w:ascii="Roboto" w:eastAsia="Times New Roman" w:hAnsi="Roboto" w:cs="Times New Roman"/>
          <w:color w:val="333333"/>
          <w:kern w:val="0"/>
          <w:sz w:val="24"/>
          <w:szCs w:val="24"/>
          <w:lang w:eastAsia="el-GR"/>
          <w14:ligatures w14:val="none"/>
        </w:rPr>
        <w:t>, ένας θρόμβος αίματος σχηματίζεται γύρω από την περιοχή της σχάσης.  Ο θρόμβος αυτός μπορεί να αποκλείσει τον αυλό του αγγείου και να παρεμποδίσει τη ροή του αίματος. Η επακόλουθη στέρηση του οξυγόνου και των λοιπών συστατικών του αίματος προς τον καρδιακό μυ ονομάζεται ισχαιμία. Όταν τώρα εξαιτίας της ισχαιμίας αυτής επέλθει θάνατος καρδιακών κυττάρων, αυτό ονομάζεται έμφραγμα του μυοκαρδίου.</w:t>
      </w:r>
    </w:p>
    <w:p w14:paraId="252467C3"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Η ζημιά που προκλήθηκε στην καρδιά μου από το έμφραγμα είναι μόνιμη;</w:t>
      </w:r>
    </w:p>
    <w:p w14:paraId="00AD6C3A"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Όπως </w:t>
      </w:r>
      <w:proofErr w:type="spellStart"/>
      <w:r w:rsidRPr="00026D24">
        <w:rPr>
          <w:rFonts w:ascii="Roboto" w:eastAsia="Times New Roman" w:hAnsi="Roboto" w:cs="Times New Roman"/>
          <w:color w:val="333333"/>
          <w:kern w:val="0"/>
          <w:sz w:val="24"/>
          <w:szCs w:val="24"/>
          <w:lang w:eastAsia="el-GR"/>
          <w14:ligatures w14:val="none"/>
        </w:rPr>
        <w:t>προείπαμε</w:t>
      </w:r>
      <w:proofErr w:type="spellEnd"/>
      <w:r w:rsidRPr="00026D24">
        <w:rPr>
          <w:rFonts w:ascii="Roboto" w:eastAsia="Times New Roman" w:hAnsi="Roboto" w:cs="Times New Roman"/>
          <w:color w:val="333333"/>
          <w:kern w:val="0"/>
          <w:sz w:val="24"/>
          <w:szCs w:val="24"/>
          <w:lang w:eastAsia="el-GR"/>
          <w14:ligatures w14:val="none"/>
        </w:rPr>
        <w:t>, το έμφραγμα του μυοκαρδίου χαρακτηρίζεται από αναστολή της ροής του αίματος προς αυτό με αποτέλεσμα τη βλάβη μιας περιοχής του. Το μέγεθος της ζημιάς καθορίζεται από την έκταση του καρδιακού μυ που τροφοδοτείται από την αποφραγμένη αρτηρία καθώς και από τη διάρκεια της αναστολής της αιματικής ροής. Η επούλωση επέρχεται με το σχηματισμό ουλής πάνω στον καρδιακό μυ. Η διαδικασία της επούλωσης συνήθως διαρκεί κάποιες εβδομάδες, με το διάστημα αυτό να καθορίζεται από το μέγεθος της ζημιάς αλλά και από την ταχύτητα με την οποία προχωρά αυτή η διαδικασία στον καθένα μας ξεχωριστά. Αξίζει να σημειωθεί πως η καρδιά είναι ένα αρκετά ανθεκτικό όργανο. Ακόμα και όταν ένα μέρος της έχει υποστεί σημαντικές ζημιές, η υπόλοιπη συνεχίζει να λειτουργεί και συχνά πολύ αποτελεσματικά μάλιστα. Καθώς όμως ένα τμήμα της έχει καταστραφεί, μπορεί ένα μέρος της δύναμης της να έχει χαθεί και σαν αποτέλεσμα να μη μπορεί να αντλήσει το αίμα τόσο αποτελεσματικά όσο πριν τη βλάβη. Ωστόσο να υπογραμμίσουμε πως με την κατάλληλη θεραπεία, παρακολούθηση και την προσαρμογή των καθημερινών μας συνηθειών, η ζημιά μπορεί να περιοριστεί αλλά και ενδεχόμενη περαιτέρω βλάβη να προληφθεί.</w:t>
      </w:r>
    </w:p>
    <w:p w14:paraId="181D8C05"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lastRenderedPageBreak/>
        <w:t>Θα τα καταφέρω να αναρρώσω από το έμφραγμα;</w:t>
      </w:r>
    </w:p>
    <w:p w14:paraId="40914FF8"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Πιθανότατα ναι. Ο καρδιακός μυς ξεκινά να επουλώνεται σύντομα μετά το έμφραγμα  και η διαδικασία αυτή διαρκεί συνήθως περί τις οκτώ εβδομάδες. Στην περιοχή του εμφράγματος αναπτύσσεται ουλώδης ιστός ο οποίος όμως δεν έχει την ικανότητα του υγιούς ιστού για συστολή και άντληση. Αυτό σημαίνει πως η έκταση της ζημιάς καθορίζει το πόσο αποτελεσματικά η καρδιά θα αντλεί το αίμα σε όλο το σώμα μετά το έμφραγμα. Ο βαθμός της έκπτωσης της λειτουργικότητας αυτής είναι ανάλογος της έκτασης αλλά και της εντόπισης της ζημιάς. Οι περισσότεροι επιζώντες μετά από ένα έμφραγμα αποδεικνύονται να πάσχουν από άλλοτε άλλου βαθμού στεφανιαία νόσο και ως προς αυτήν την κατεύθυνση θα πρέπει να οδηγηθούν σε σημαντικές αλλαγές του τρόπου ζωής. Αυτό σε συνδυασμό με την ενδεικνυόμενη φαρμακευτική αγωγή θα βοηθήσει στην πρόληψη μελλοντικών επεισοδίων και στη διατήρηση μίας λειτουργικής και παραγωγικής ζωής.</w:t>
      </w:r>
    </w:p>
    <w:p w14:paraId="21B5AC42"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Είναι κάθε θωρακικός πόνος έμφραγμα;</w:t>
      </w:r>
    </w:p>
    <w:p w14:paraId="519E22F6"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Σε καμία περίπτωση. Ένας θωρακικός πόνος μπορεί να προέχεται και από </w:t>
      </w:r>
      <w:proofErr w:type="spellStart"/>
      <w:r w:rsidRPr="00026D24">
        <w:rPr>
          <w:rFonts w:ascii="Roboto" w:eastAsia="Times New Roman" w:hAnsi="Roboto" w:cs="Times New Roman"/>
          <w:color w:val="333333"/>
          <w:kern w:val="0"/>
          <w:sz w:val="24"/>
          <w:szCs w:val="24"/>
          <w:lang w:eastAsia="el-GR"/>
          <w14:ligatures w14:val="none"/>
        </w:rPr>
        <w:t>εξωκαρδιακές</w:t>
      </w:r>
      <w:proofErr w:type="spellEnd"/>
      <w:r w:rsidRPr="00026D24">
        <w:rPr>
          <w:rFonts w:ascii="Roboto" w:eastAsia="Times New Roman" w:hAnsi="Roboto" w:cs="Times New Roman"/>
          <w:color w:val="333333"/>
          <w:kern w:val="0"/>
          <w:sz w:val="24"/>
          <w:szCs w:val="24"/>
          <w:lang w:eastAsia="el-GR"/>
          <w14:ligatures w14:val="none"/>
        </w:rPr>
        <w:t xml:space="preserve"> πηγές. Ακόμα όμως και αν είναι καρδιακής προέλευσης, δεν σημαίνει ότι πρόκειται για έμφραγμα a priori. Ένας πολύ κοινός τύπος καρδιακής αιτιολογίας πόνου είναι και η στηθάγχη όπως </w:t>
      </w:r>
      <w:proofErr w:type="spellStart"/>
      <w:r w:rsidRPr="00026D24">
        <w:rPr>
          <w:rFonts w:ascii="Roboto" w:eastAsia="Times New Roman" w:hAnsi="Roboto" w:cs="Times New Roman"/>
          <w:color w:val="333333"/>
          <w:kern w:val="0"/>
          <w:sz w:val="24"/>
          <w:szCs w:val="24"/>
          <w:lang w:eastAsia="el-GR"/>
          <w14:ligatures w14:val="none"/>
        </w:rPr>
        <w:t>περιγράφηκε</w:t>
      </w:r>
      <w:proofErr w:type="spellEnd"/>
      <w:r w:rsidRPr="00026D24">
        <w:rPr>
          <w:rFonts w:ascii="Roboto" w:eastAsia="Times New Roman" w:hAnsi="Roboto" w:cs="Times New Roman"/>
          <w:color w:val="333333"/>
          <w:kern w:val="0"/>
          <w:sz w:val="24"/>
          <w:szCs w:val="24"/>
          <w:lang w:eastAsia="el-GR"/>
          <w14:ligatures w14:val="none"/>
        </w:rPr>
        <w:t xml:space="preserve"> και παραπάνω. Πρόκειται για επαναλαμβανόμενο ενόχλημα το οποίο διαρκεί συνήθως λίγα λεπτά και οφείλεται στην παροδική αδυναμία της αιματικής ροής να καλύψει τις ανάγκες της καρδιάς τη δεδομένη στιγμή (πχ λόγω αυξημένου καρδιακού έργου και άρα αναγκών). Η ειδοποιός διαφορά μεταξύ </w:t>
      </w:r>
      <w:proofErr w:type="spellStart"/>
      <w:r w:rsidRPr="00026D24">
        <w:rPr>
          <w:rFonts w:ascii="Roboto" w:eastAsia="Times New Roman" w:hAnsi="Roboto" w:cs="Times New Roman"/>
          <w:color w:val="333333"/>
          <w:kern w:val="0"/>
          <w:sz w:val="24"/>
          <w:szCs w:val="24"/>
          <w:lang w:eastAsia="el-GR"/>
          <w14:ligatures w14:val="none"/>
        </w:rPr>
        <w:t>στηθαγχικού</w:t>
      </w:r>
      <w:proofErr w:type="spellEnd"/>
      <w:r w:rsidRPr="00026D24">
        <w:rPr>
          <w:rFonts w:ascii="Roboto" w:eastAsia="Times New Roman" w:hAnsi="Roboto" w:cs="Times New Roman"/>
          <w:color w:val="333333"/>
          <w:kern w:val="0"/>
          <w:sz w:val="24"/>
          <w:szCs w:val="24"/>
          <w:lang w:eastAsia="el-GR"/>
          <w14:ligatures w14:val="none"/>
        </w:rPr>
        <w:t xml:space="preserve"> επεισοδίου και του εμφράγματος έγκειται στο ότι το πρώτο δεν προκαλεί μόνιμη βλάβη στο μυοκάρδιο. Συχνά ένα τέτοιο επεισόδιο εκλύεται κατά τη διάρκεια σωματικής άσκησης ή συναισθηματικού στρες οπότε η καρδιακή συχνότητα και η αρτηριακή πίεση αυξάνονται με αποτέλεσμα την αύξηση και του καρδιακού έργου και άρα και των αναγκών της καρδιάς σε οξυγόνο, οι οποίες όμως –άλλοτε για άλλους και συχνά </w:t>
      </w:r>
      <w:proofErr w:type="spellStart"/>
      <w:r w:rsidRPr="00026D24">
        <w:rPr>
          <w:rFonts w:ascii="Roboto" w:eastAsia="Times New Roman" w:hAnsi="Roboto" w:cs="Times New Roman"/>
          <w:color w:val="333333"/>
          <w:kern w:val="0"/>
          <w:sz w:val="24"/>
          <w:szCs w:val="24"/>
          <w:lang w:eastAsia="el-GR"/>
          <w14:ligatures w14:val="none"/>
        </w:rPr>
        <w:t>εξωκαρδιακούς</w:t>
      </w:r>
      <w:proofErr w:type="spellEnd"/>
      <w:r w:rsidRPr="00026D24">
        <w:rPr>
          <w:rFonts w:ascii="Roboto" w:eastAsia="Times New Roman" w:hAnsi="Roboto" w:cs="Times New Roman"/>
          <w:color w:val="333333"/>
          <w:kern w:val="0"/>
          <w:sz w:val="24"/>
          <w:szCs w:val="24"/>
          <w:lang w:eastAsia="el-GR"/>
          <w14:ligatures w14:val="none"/>
        </w:rPr>
        <w:t xml:space="preserve"> λόγους-δεν μπορούν να καλυφθούν.</w:t>
      </w:r>
    </w:p>
    <w:p w14:paraId="3AB0200B"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Τι σημαίνουν όλοι αυτοί οι ιατρικοί όροι που ακούω για το έμφραγμα;</w:t>
      </w:r>
    </w:p>
    <w:p w14:paraId="11CA1653" w14:textId="77777777" w:rsidR="00026D24" w:rsidRPr="00026D24" w:rsidRDefault="00026D24" w:rsidP="00026D24">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i/>
          <w:iCs/>
          <w:color w:val="333333"/>
          <w:kern w:val="0"/>
          <w:sz w:val="24"/>
          <w:szCs w:val="24"/>
          <w:lang w:eastAsia="el-GR"/>
          <w14:ligatures w14:val="none"/>
        </w:rPr>
        <w:t>Οξύ στεφανιαίο σύνδρομο</w:t>
      </w:r>
      <w:r w:rsidRPr="00026D24">
        <w:rPr>
          <w:rFonts w:ascii="Roboto" w:eastAsia="Times New Roman" w:hAnsi="Roboto" w:cs="Times New Roman"/>
          <w:b/>
          <w:bCs/>
          <w:color w:val="333333"/>
          <w:kern w:val="0"/>
          <w:sz w:val="24"/>
          <w:szCs w:val="24"/>
          <w:lang w:eastAsia="el-GR"/>
          <w14:ligatures w14:val="none"/>
        </w:rPr>
        <w:t>: </w:t>
      </w:r>
      <w:r w:rsidRPr="00026D24">
        <w:rPr>
          <w:rFonts w:ascii="Roboto" w:eastAsia="Times New Roman" w:hAnsi="Roboto" w:cs="Times New Roman"/>
          <w:color w:val="333333"/>
          <w:kern w:val="0"/>
          <w:sz w:val="24"/>
          <w:szCs w:val="24"/>
          <w:lang w:eastAsia="el-GR"/>
          <w14:ligatures w14:val="none"/>
        </w:rPr>
        <w:t>Πρόκειται για έναν γενικότερο όρο ο οποίος συμπεριλαμβάνει όλες εκείνες τις περιπτώσεις κατά τις οποίες η ροή του αίματος προς το μυοκάρδιο διακόπτεται απότομα</w:t>
      </w:r>
    </w:p>
    <w:p w14:paraId="10C716D7" w14:textId="77777777" w:rsidR="00026D24" w:rsidRPr="00026D24" w:rsidRDefault="00026D24" w:rsidP="00026D24">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i/>
          <w:iCs/>
          <w:color w:val="333333"/>
          <w:kern w:val="0"/>
          <w:sz w:val="24"/>
          <w:szCs w:val="24"/>
          <w:lang w:eastAsia="el-GR"/>
          <w14:ligatures w14:val="none"/>
        </w:rPr>
        <w:t>Οξύ έμφραγμα με ανάσπαση του ST διαστήματος (STEMI)</w:t>
      </w:r>
      <w:r w:rsidRPr="00026D24">
        <w:rPr>
          <w:rFonts w:ascii="Roboto" w:eastAsia="Times New Roman" w:hAnsi="Roboto" w:cs="Times New Roman"/>
          <w:b/>
          <w:bCs/>
          <w:color w:val="333333"/>
          <w:kern w:val="0"/>
          <w:sz w:val="24"/>
          <w:szCs w:val="24"/>
          <w:lang w:eastAsia="el-GR"/>
          <w14:ligatures w14:val="none"/>
        </w:rPr>
        <w:t>: </w:t>
      </w:r>
      <w:r w:rsidRPr="00026D24">
        <w:rPr>
          <w:rFonts w:ascii="Roboto" w:eastAsia="Times New Roman" w:hAnsi="Roboto" w:cs="Times New Roman"/>
          <w:color w:val="333333"/>
          <w:kern w:val="0"/>
          <w:sz w:val="24"/>
          <w:szCs w:val="24"/>
          <w:lang w:eastAsia="el-GR"/>
          <w14:ligatures w14:val="none"/>
        </w:rPr>
        <w:t>Ο τύπος εμφράγματος ο οποίος προκύπτει έπειτα από πλήρη απόφραξη ενός στεφανιαίου αγγείου</w:t>
      </w:r>
    </w:p>
    <w:p w14:paraId="40C401C9" w14:textId="77777777" w:rsidR="00026D24" w:rsidRPr="00026D24" w:rsidRDefault="00026D24" w:rsidP="00026D24">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i/>
          <w:iCs/>
          <w:color w:val="333333"/>
          <w:kern w:val="0"/>
          <w:sz w:val="24"/>
          <w:szCs w:val="24"/>
          <w:lang w:eastAsia="el-GR"/>
          <w14:ligatures w14:val="none"/>
        </w:rPr>
        <w:t>Οξύ έμφραγμα χωρίς ανάσπαση του ST διαστήματος (NSTEMI)</w:t>
      </w:r>
      <w:r w:rsidRPr="00026D24">
        <w:rPr>
          <w:rFonts w:ascii="Roboto" w:eastAsia="Times New Roman" w:hAnsi="Roboto" w:cs="Times New Roman"/>
          <w:b/>
          <w:bCs/>
          <w:color w:val="333333"/>
          <w:kern w:val="0"/>
          <w:sz w:val="24"/>
          <w:szCs w:val="24"/>
          <w:lang w:eastAsia="el-GR"/>
          <w14:ligatures w14:val="none"/>
        </w:rPr>
        <w:t>:</w:t>
      </w:r>
      <w:r w:rsidRPr="00026D24">
        <w:rPr>
          <w:rFonts w:ascii="Roboto" w:eastAsia="Times New Roman" w:hAnsi="Roboto" w:cs="Times New Roman"/>
          <w:color w:val="333333"/>
          <w:kern w:val="0"/>
          <w:sz w:val="24"/>
          <w:szCs w:val="24"/>
          <w:lang w:eastAsia="el-GR"/>
          <w14:ligatures w14:val="none"/>
        </w:rPr>
        <w:t xml:space="preserve"> Ο τύπος εμφράγματος ο οποίος προκύπτει από τη μερική απόφραξη </w:t>
      </w:r>
      <w:r w:rsidRPr="00026D24">
        <w:rPr>
          <w:rFonts w:ascii="Roboto" w:eastAsia="Times New Roman" w:hAnsi="Roboto" w:cs="Times New Roman"/>
          <w:color w:val="333333"/>
          <w:kern w:val="0"/>
          <w:sz w:val="24"/>
          <w:szCs w:val="24"/>
          <w:lang w:eastAsia="el-GR"/>
          <w14:ligatures w14:val="none"/>
        </w:rPr>
        <w:lastRenderedPageBreak/>
        <w:t>ενός στεφανιαίου αγγείου προκαλώντας σημαντική μείωση της ροής του αίματος προς την καρδιά</w:t>
      </w:r>
    </w:p>
    <w:p w14:paraId="3A854107" w14:textId="77777777" w:rsidR="00026D24" w:rsidRPr="00026D24" w:rsidRDefault="00026D24" w:rsidP="00026D24">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lang w:eastAsia="el-GR"/>
          <w14:ligatures w14:val="none"/>
        </w:rPr>
      </w:pPr>
      <w:proofErr w:type="spellStart"/>
      <w:r w:rsidRPr="00026D24">
        <w:rPr>
          <w:rFonts w:ascii="Roboto" w:eastAsia="Times New Roman" w:hAnsi="Roboto" w:cs="Times New Roman"/>
          <w:b/>
          <w:bCs/>
          <w:i/>
          <w:iCs/>
          <w:color w:val="333333"/>
          <w:kern w:val="0"/>
          <w:sz w:val="24"/>
          <w:szCs w:val="24"/>
          <w:lang w:eastAsia="el-GR"/>
          <w14:ligatures w14:val="none"/>
        </w:rPr>
        <w:t>Μυοκαρδιακό</w:t>
      </w:r>
      <w:proofErr w:type="spellEnd"/>
      <w:r w:rsidRPr="00026D24">
        <w:rPr>
          <w:rFonts w:ascii="Roboto" w:eastAsia="Times New Roman" w:hAnsi="Roboto" w:cs="Times New Roman"/>
          <w:b/>
          <w:bCs/>
          <w:i/>
          <w:iCs/>
          <w:color w:val="333333"/>
          <w:kern w:val="0"/>
          <w:sz w:val="24"/>
          <w:szCs w:val="24"/>
          <w:lang w:eastAsia="el-GR"/>
          <w14:ligatures w14:val="none"/>
        </w:rPr>
        <w:t xml:space="preserve"> </w:t>
      </w:r>
      <w:proofErr w:type="spellStart"/>
      <w:r w:rsidRPr="00026D24">
        <w:rPr>
          <w:rFonts w:ascii="Roboto" w:eastAsia="Times New Roman" w:hAnsi="Roboto" w:cs="Times New Roman"/>
          <w:b/>
          <w:bCs/>
          <w:i/>
          <w:iCs/>
          <w:color w:val="333333"/>
          <w:kern w:val="0"/>
          <w:sz w:val="24"/>
          <w:szCs w:val="24"/>
          <w:lang w:eastAsia="el-GR"/>
          <w14:ligatures w14:val="none"/>
        </w:rPr>
        <w:t>έμφρακτο</w:t>
      </w:r>
      <w:proofErr w:type="spellEnd"/>
      <w:r w:rsidRPr="00026D24">
        <w:rPr>
          <w:rFonts w:ascii="Roboto" w:eastAsia="Times New Roman" w:hAnsi="Roboto" w:cs="Times New Roman"/>
          <w:b/>
          <w:bCs/>
          <w:color w:val="333333"/>
          <w:kern w:val="0"/>
          <w:sz w:val="24"/>
          <w:szCs w:val="24"/>
          <w:lang w:eastAsia="el-GR"/>
          <w14:ligatures w14:val="none"/>
        </w:rPr>
        <w:t>: </w:t>
      </w:r>
      <w:r w:rsidRPr="00026D24">
        <w:rPr>
          <w:rFonts w:ascii="Roboto" w:eastAsia="Times New Roman" w:hAnsi="Roboto" w:cs="Times New Roman"/>
          <w:color w:val="333333"/>
          <w:kern w:val="0"/>
          <w:sz w:val="24"/>
          <w:szCs w:val="24"/>
          <w:lang w:eastAsia="el-GR"/>
          <w14:ligatures w14:val="none"/>
        </w:rPr>
        <w:t>Η δυσλειτουργούσα ή κατεστραμμένη περιοχή του μυοκαρδίου η οποία προέκυψε ως αποτέλεσμα της μειωμένης παροχής αίματος προς αυτήν</w:t>
      </w:r>
    </w:p>
    <w:p w14:paraId="251C8E8C" w14:textId="77777777" w:rsidR="00026D24" w:rsidRPr="00026D24" w:rsidRDefault="00026D24" w:rsidP="00026D24">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i/>
          <w:iCs/>
          <w:color w:val="333333"/>
          <w:kern w:val="0"/>
          <w:sz w:val="24"/>
          <w:szCs w:val="24"/>
          <w:lang w:eastAsia="el-GR"/>
          <w14:ligatures w14:val="none"/>
        </w:rPr>
        <w:t>Θρόμβωση στεφανιαίου αγγείου</w:t>
      </w:r>
      <w:r w:rsidRPr="00026D24">
        <w:rPr>
          <w:rFonts w:ascii="Roboto" w:eastAsia="Times New Roman" w:hAnsi="Roboto" w:cs="Times New Roman"/>
          <w:b/>
          <w:bCs/>
          <w:color w:val="333333"/>
          <w:kern w:val="0"/>
          <w:sz w:val="24"/>
          <w:szCs w:val="24"/>
          <w:lang w:eastAsia="el-GR"/>
          <w14:ligatures w14:val="none"/>
        </w:rPr>
        <w:t>:</w:t>
      </w:r>
      <w:r w:rsidRPr="00026D24">
        <w:rPr>
          <w:rFonts w:ascii="Roboto" w:eastAsia="Times New Roman" w:hAnsi="Roboto" w:cs="Times New Roman"/>
          <w:color w:val="333333"/>
          <w:kern w:val="0"/>
          <w:sz w:val="24"/>
          <w:szCs w:val="24"/>
          <w:lang w:eastAsia="el-GR"/>
          <w14:ligatures w14:val="none"/>
        </w:rPr>
        <w:t> Ο σχηματισμός θρόμβου εντός ενός αγγείου τα οποία είναι υπεύθυνα για την τροφοδοσία του καρδιακού μυ με το απαραίτητο για την επιβίωση του αίμα (=στεφανιαία αγγεία)</w:t>
      </w:r>
    </w:p>
    <w:p w14:paraId="53956501" w14:textId="77777777" w:rsidR="00026D24" w:rsidRPr="00026D24" w:rsidRDefault="00026D24" w:rsidP="00026D24">
      <w:pPr>
        <w:numPr>
          <w:ilvl w:val="0"/>
          <w:numId w:val="1"/>
        </w:numPr>
        <w:shd w:val="clear" w:color="auto" w:fill="FFFFFF"/>
        <w:spacing w:before="100" w:beforeAutospacing="1" w:after="100" w:afterAutospacing="1"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i/>
          <w:iCs/>
          <w:color w:val="333333"/>
          <w:kern w:val="0"/>
          <w:sz w:val="24"/>
          <w:szCs w:val="24"/>
          <w:lang w:eastAsia="el-GR"/>
          <w14:ligatures w14:val="none"/>
        </w:rPr>
        <w:t>Στένωση στεφανιαίου αγγείου</w:t>
      </w:r>
      <w:r w:rsidRPr="00026D24">
        <w:rPr>
          <w:rFonts w:ascii="Roboto" w:eastAsia="Times New Roman" w:hAnsi="Roboto" w:cs="Times New Roman"/>
          <w:b/>
          <w:bCs/>
          <w:color w:val="333333"/>
          <w:kern w:val="0"/>
          <w:sz w:val="24"/>
          <w:szCs w:val="24"/>
          <w:lang w:eastAsia="el-GR"/>
          <w14:ligatures w14:val="none"/>
        </w:rPr>
        <w:t>:</w:t>
      </w:r>
      <w:r w:rsidRPr="00026D24">
        <w:rPr>
          <w:rFonts w:ascii="Roboto" w:eastAsia="Times New Roman" w:hAnsi="Roboto" w:cs="Times New Roman"/>
          <w:color w:val="333333"/>
          <w:kern w:val="0"/>
          <w:sz w:val="24"/>
          <w:szCs w:val="24"/>
          <w:lang w:eastAsia="el-GR"/>
          <w14:ligatures w14:val="none"/>
        </w:rPr>
        <w:t xml:space="preserve"> Η μείωση της διαμέτρου του αυλού ενός στεφανιαίου αγγείου ως αποτέλεσμα του χρόνιου σχηματισμού </w:t>
      </w:r>
      <w:proofErr w:type="spellStart"/>
      <w:r w:rsidRPr="00026D24">
        <w:rPr>
          <w:rFonts w:ascii="Roboto" w:eastAsia="Times New Roman" w:hAnsi="Roboto" w:cs="Times New Roman"/>
          <w:color w:val="333333"/>
          <w:kern w:val="0"/>
          <w:sz w:val="24"/>
          <w:szCs w:val="24"/>
          <w:lang w:eastAsia="el-GR"/>
          <w14:ligatures w14:val="none"/>
        </w:rPr>
        <w:t>αθηρωματικής</w:t>
      </w:r>
      <w:proofErr w:type="spellEnd"/>
      <w:r w:rsidRPr="00026D24">
        <w:rPr>
          <w:rFonts w:ascii="Roboto" w:eastAsia="Times New Roman" w:hAnsi="Roboto" w:cs="Times New Roman"/>
          <w:color w:val="333333"/>
          <w:kern w:val="0"/>
          <w:sz w:val="24"/>
          <w:szCs w:val="24"/>
          <w:lang w:eastAsia="el-GR"/>
          <w14:ligatures w14:val="none"/>
        </w:rPr>
        <w:t xml:space="preserve"> πλάκας στο τοίχωμα του σύμφωνα με τη διαδικασία της αθηρωμάτωσης. Η ύπαρξη της πλάκας προδιαθέτει στην εμφάνιση εμφράγματος μετά από τυχαία ρήξη αυτής</w:t>
      </w:r>
    </w:p>
    <w:p w14:paraId="2550B088"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color w:val="333333"/>
          <w:kern w:val="0"/>
          <w:sz w:val="24"/>
          <w:szCs w:val="24"/>
          <w:lang w:eastAsia="el-GR"/>
          <w14:ligatures w14:val="none"/>
        </w:rPr>
        <w:t>Υπάρχουν και άλλες αιτίες εμφράγματος πέρα από τη στεφανιαία νόσο;</w:t>
      </w:r>
    </w:p>
    <w:p w14:paraId="23910ABA"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Και βέβαια. Για παράδειγμα, σε μερικές περιπτώσεις σε κάποιο σημείο ενός στεφανιαίου αγγείου μπορεί να εμφανιστεί μια σύσπαση του τοιχώματος του οδηγώντας σε αυτό που αποκαλείται </w:t>
      </w:r>
      <w:r w:rsidRPr="00026D24">
        <w:rPr>
          <w:rFonts w:ascii="Roboto" w:eastAsia="Times New Roman" w:hAnsi="Roboto" w:cs="Times New Roman"/>
          <w:i/>
          <w:iCs/>
          <w:color w:val="333333"/>
          <w:kern w:val="0"/>
          <w:sz w:val="24"/>
          <w:szCs w:val="24"/>
          <w:lang w:eastAsia="el-GR"/>
          <w14:ligatures w14:val="none"/>
        </w:rPr>
        <w:t>σπασμός</w:t>
      </w:r>
      <w:r w:rsidRPr="00026D24">
        <w:rPr>
          <w:rFonts w:ascii="Roboto" w:eastAsia="Times New Roman" w:hAnsi="Roboto" w:cs="Times New Roman"/>
          <w:color w:val="333333"/>
          <w:kern w:val="0"/>
          <w:sz w:val="24"/>
          <w:szCs w:val="24"/>
          <w:lang w:eastAsia="el-GR"/>
          <w14:ligatures w14:val="none"/>
        </w:rPr>
        <w:t xml:space="preserve"> του αγγείου. Όταν συμβεί αυτό, η ροή του αίματος σε αυτό το αγγείο μειώνεται ή και σταματά. Δεν είναι ακόμα ξεκάθαρο τι προκαλεί το σπασμό των αγγείων. Το φαινόμενο αυτό μπορεί να εμφανιστεί τόσο σε ένα υγιές αγγείο όσο και σε ένα από πριν </w:t>
      </w:r>
      <w:proofErr w:type="spellStart"/>
      <w:r w:rsidRPr="00026D24">
        <w:rPr>
          <w:rFonts w:ascii="Roboto" w:eastAsia="Times New Roman" w:hAnsi="Roboto" w:cs="Times New Roman"/>
          <w:color w:val="333333"/>
          <w:kern w:val="0"/>
          <w:sz w:val="24"/>
          <w:szCs w:val="24"/>
          <w:lang w:eastAsia="el-GR"/>
          <w14:ligatures w14:val="none"/>
        </w:rPr>
        <w:t>στενωμένο</w:t>
      </w:r>
      <w:proofErr w:type="spellEnd"/>
      <w:r w:rsidRPr="00026D24">
        <w:rPr>
          <w:rFonts w:ascii="Roboto" w:eastAsia="Times New Roman" w:hAnsi="Roboto" w:cs="Times New Roman"/>
          <w:color w:val="333333"/>
          <w:kern w:val="0"/>
          <w:sz w:val="24"/>
          <w:szCs w:val="24"/>
          <w:lang w:eastAsia="el-GR"/>
          <w14:ligatures w14:val="none"/>
        </w:rPr>
        <w:t xml:space="preserve"> λόγω αθηρωμάτωσης. Ένα σοβαρό και εμμένον επεισόδιο σπασμού μπορεί να οδηγήσει σε έμφραγμα. Μία άλλη αιτία (σπάνια) αποτελεί ο αυτόματος διαχωρισμός ενός στεφανιαίου αγγείου, κατά τον οποίο το τοίχωμα της αρτηρίας υφίσταται μια αιφνίδια σχάση.</w:t>
      </w:r>
    </w:p>
    <w:p w14:paraId="0E5559B0"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Σε τι διαφέρει το έμφραγμα από την καρδιακή ανακοπή;</w:t>
      </w:r>
    </w:p>
    <w:p w14:paraId="7B5E7FCA"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Πρόκειται για δύο διαφορετικές έννοιες οι οποίες όμως συχνά συγχέονται. Το έμφραγμα προκύπτει από την αιφνίδια μείωση της αιματικής ροής προς το μυοκάρδιο. Όταν όμως μιλάμε για καρδιακή ανακοπή εννοούμε την οποιασδήποτε αιτιολογίας σοβαρή δυσλειτουργία της καρδιάς η οποία ξαφνικά οδηγεί σε παύση της λειτουργίας της. Συχνά λέμε ότι το έμφραγμα είναι πρόβλημα του αγγειακού δικτύου της καρδιάς, ενώ η ανακοπή του «ηλεκτρικού». Πρέπει ωστόσο να γίνει ξεκάθαρο ότι το πρώτο μπορεί να οδηγήσει στο δεύτερο, δηλαδή ένα έμφραγμα να προκαλέσει ανακοπή. Ωστόσο ούτε κάθε έμφραγμα το κάνει αυτό, ούτε κάθε περίπτωση ανακοπής οφείλεται σε έμφραγμα. Η ανακοπή, ως αποτέλεσμα οποιουδήποτε αιτίου, σχετίζεται με τη διαταραχή του καρδιακού ρυθμού, όπως αυτή εκφράζεται με διάφορες θανατηφόρες «αρρυθμίες». Η συχνότερα παρατηρούμενη αρρυθμία στην καρδιακή ανακοπή είναι η κοιλιακή μαρμαρυγή. Σε αυτήν, οι απώτερες και μεγαλύτερες καρδιακές κοιλότητες («κοιλίες») </w:t>
      </w:r>
      <w:proofErr w:type="spellStart"/>
      <w:r w:rsidRPr="00026D24">
        <w:rPr>
          <w:rFonts w:ascii="Roboto" w:eastAsia="Times New Roman" w:hAnsi="Roboto" w:cs="Times New Roman"/>
          <w:color w:val="333333"/>
          <w:kern w:val="0"/>
          <w:sz w:val="24"/>
          <w:szCs w:val="24"/>
          <w:lang w:eastAsia="el-GR"/>
          <w14:ligatures w14:val="none"/>
        </w:rPr>
        <w:t>συσπώνται</w:t>
      </w:r>
      <w:proofErr w:type="spellEnd"/>
      <w:r w:rsidRPr="00026D24">
        <w:rPr>
          <w:rFonts w:ascii="Roboto" w:eastAsia="Times New Roman" w:hAnsi="Roboto" w:cs="Times New Roman"/>
          <w:color w:val="333333"/>
          <w:kern w:val="0"/>
          <w:sz w:val="24"/>
          <w:szCs w:val="24"/>
          <w:lang w:eastAsia="el-GR"/>
          <w14:ligatures w14:val="none"/>
        </w:rPr>
        <w:t xml:space="preserve"> ακανόνιστα, άναρχα και αναποτελεσματικά χάνοντας έτσι τη δυνατότητα άντλησης του αίματος προς το υπόλοιπο σώμα. Η κατάσταση αυτή οδηγεί με βεβαιότητα στο θάνατο εντός λίγων λεπτών. Ωστόσο, πολλές περιπτώσεις καρδιακής </w:t>
      </w:r>
      <w:r w:rsidRPr="00026D24">
        <w:rPr>
          <w:rFonts w:ascii="Roboto" w:eastAsia="Times New Roman" w:hAnsi="Roboto" w:cs="Times New Roman"/>
          <w:color w:val="333333"/>
          <w:kern w:val="0"/>
          <w:sz w:val="24"/>
          <w:szCs w:val="24"/>
          <w:lang w:eastAsia="el-GR"/>
          <w14:ligatures w14:val="none"/>
        </w:rPr>
        <w:lastRenderedPageBreak/>
        <w:t xml:space="preserve">ανακοπής μπορούν να αναστραφούν με την έγκαιρη έναρξη χειρισμών </w:t>
      </w:r>
      <w:proofErr w:type="spellStart"/>
      <w:r w:rsidRPr="00026D24">
        <w:rPr>
          <w:rFonts w:ascii="Roboto" w:eastAsia="Times New Roman" w:hAnsi="Roboto" w:cs="Times New Roman"/>
          <w:color w:val="333333"/>
          <w:kern w:val="0"/>
          <w:sz w:val="24"/>
          <w:szCs w:val="24"/>
          <w:lang w:eastAsia="el-GR"/>
          <w14:ligatures w14:val="none"/>
        </w:rPr>
        <w:t>καρδιοαναπνευστικής</w:t>
      </w:r>
      <w:proofErr w:type="spellEnd"/>
      <w:r w:rsidRPr="00026D24">
        <w:rPr>
          <w:rFonts w:ascii="Roboto" w:eastAsia="Times New Roman" w:hAnsi="Roboto" w:cs="Times New Roman"/>
          <w:color w:val="333333"/>
          <w:kern w:val="0"/>
          <w:sz w:val="24"/>
          <w:szCs w:val="24"/>
          <w:lang w:eastAsia="el-GR"/>
          <w14:ligatures w14:val="none"/>
        </w:rPr>
        <w:t xml:space="preserve"> αναζωογόνησης και τη χρήση εξωτερικού </w:t>
      </w:r>
      <w:proofErr w:type="spellStart"/>
      <w:r w:rsidRPr="00026D24">
        <w:rPr>
          <w:rFonts w:ascii="Roboto" w:eastAsia="Times New Roman" w:hAnsi="Roboto" w:cs="Times New Roman"/>
          <w:color w:val="333333"/>
          <w:kern w:val="0"/>
          <w:sz w:val="24"/>
          <w:szCs w:val="24"/>
          <w:lang w:eastAsia="el-GR"/>
          <w14:ligatures w14:val="none"/>
        </w:rPr>
        <w:t>απινιδωτή</w:t>
      </w:r>
      <w:proofErr w:type="spellEnd"/>
      <w:r w:rsidRPr="00026D24">
        <w:rPr>
          <w:rFonts w:ascii="Roboto" w:eastAsia="Times New Roman" w:hAnsi="Roboto" w:cs="Times New Roman"/>
          <w:color w:val="333333"/>
          <w:kern w:val="0"/>
          <w:sz w:val="24"/>
          <w:szCs w:val="24"/>
          <w:lang w:eastAsia="el-GR"/>
          <w14:ligatures w14:val="none"/>
        </w:rPr>
        <w:t xml:space="preserve"> για την επαναφορά του φυσιολογικού καρδιακού ρυθμού, σώζοντας μια ζωή.</w:t>
      </w:r>
    </w:p>
    <w:p w14:paraId="735953D4"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Υπάρχει θεραπεία;</w:t>
      </w:r>
    </w:p>
    <w:p w14:paraId="44F1D823"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Με τη συνεχή πρόοδο της σύγχρονης καρδιολογία, η στεφανιαία νόσος είναι μια κατάσταση εν πολλοίς αντιμετωπίσιμη αν όχι θεραπεύσιμη. Στο επίπεδο των φαρμάκων συνεχώς νέες ουσίες προστίθενται στο θεραπευτικό οπλοστάσιο των καρδιολόγων, ουσίες που βελτιώνουν σημαντικά τα συμπτώματα των ασθενών αλλά και το σημαντικότερο, παρατείνουν και την επιβίωσή τους. Ακόμα όμως πιο εντυπωσιακή είναι η πρόοδος που έχει επιτευχθεί στην επεμβατική καρδιολογία η οποία με την αγγειοπλαστική των στεφανιαίων αρτηριών και τη χρήση των πλέον σύγχρονων μπαλονιών και μεταλλικών ελασμάτων (</w:t>
      </w:r>
      <w:proofErr w:type="spellStart"/>
      <w:r w:rsidRPr="00026D24">
        <w:rPr>
          <w:rFonts w:ascii="Roboto" w:eastAsia="Times New Roman" w:hAnsi="Roboto" w:cs="Times New Roman"/>
          <w:color w:val="333333"/>
          <w:kern w:val="0"/>
          <w:sz w:val="24"/>
          <w:szCs w:val="24"/>
          <w:lang w:eastAsia="el-GR"/>
          <w14:ligatures w14:val="none"/>
        </w:rPr>
        <w:t>stents</w:t>
      </w:r>
      <w:proofErr w:type="spellEnd"/>
      <w:r w:rsidRPr="00026D24">
        <w:rPr>
          <w:rFonts w:ascii="Roboto" w:eastAsia="Times New Roman" w:hAnsi="Roboto" w:cs="Times New Roman"/>
          <w:color w:val="333333"/>
          <w:kern w:val="0"/>
          <w:sz w:val="24"/>
          <w:szCs w:val="24"/>
          <w:lang w:eastAsia="el-GR"/>
          <w14:ligatures w14:val="none"/>
        </w:rPr>
        <w:t xml:space="preserve">), μπορεί να αντιμετωπίσει τη μεγάλη πλειοψηφία των ασθενών που δεν αντιμετωπίζονται φαρμακευτικά,. Για όσους η φαρμακευτική αγωγή και η αγγειοπλαστική δεν είναι αρκετές για τη θεραπεία της στεφανιαίας νόσου, η </w:t>
      </w:r>
      <w:proofErr w:type="spellStart"/>
      <w:r w:rsidRPr="00026D24">
        <w:rPr>
          <w:rFonts w:ascii="Roboto" w:eastAsia="Times New Roman" w:hAnsi="Roboto" w:cs="Times New Roman"/>
          <w:color w:val="333333"/>
          <w:kern w:val="0"/>
          <w:sz w:val="24"/>
          <w:szCs w:val="24"/>
          <w:lang w:eastAsia="el-GR"/>
          <w14:ligatures w14:val="none"/>
        </w:rPr>
        <w:t>αορτοστεφανιαία</w:t>
      </w:r>
      <w:proofErr w:type="spellEnd"/>
      <w:r w:rsidRPr="00026D24">
        <w:rPr>
          <w:rFonts w:ascii="Roboto" w:eastAsia="Times New Roman" w:hAnsi="Roboto" w:cs="Times New Roman"/>
          <w:color w:val="333333"/>
          <w:kern w:val="0"/>
          <w:sz w:val="24"/>
          <w:szCs w:val="24"/>
          <w:lang w:eastAsia="el-GR"/>
          <w14:ligatures w14:val="none"/>
        </w:rPr>
        <w:t xml:space="preserve"> παράκαμψη, το γνωστό σε όλους </w:t>
      </w:r>
      <w:proofErr w:type="spellStart"/>
      <w:r w:rsidRPr="00026D24">
        <w:rPr>
          <w:rFonts w:ascii="Roboto" w:eastAsia="Times New Roman" w:hAnsi="Roboto" w:cs="Times New Roman"/>
          <w:color w:val="333333"/>
          <w:kern w:val="0"/>
          <w:sz w:val="24"/>
          <w:szCs w:val="24"/>
          <w:lang w:eastAsia="el-GR"/>
          <w14:ligatures w14:val="none"/>
        </w:rPr>
        <w:t>by-pass</w:t>
      </w:r>
      <w:proofErr w:type="spellEnd"/>
      <w:r w:rsidRPr="00026D24">
        <w:rPr>
          <w:rFonts w:ascii="Roboto" w:eastAsia="Times New Roman" w:hAnsi="Roboto" w:cs="Times New Roman"/>
          <w:color w:val="333333"/>
          <w:kern w:val="0"/>
          <w:sz w:val="24"/>
          <w:szCs w:val="24"/>
          <w:lang w:eastAsia="el-GR"/>
          <w14:ligatures w14:val="none"/>
        </w:rPr>
        <w:t>, παραμένει μια εξαιρετική και ριζική θεραπευτική επιλογή, χωρίς άξιες λόγου επιπλοκές.</w:t>
      </w:r>
    </w:p>
    <w:p w14:paraId="0CFD94C1"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Γενικά η στεφανιαία νόσος είναι μία ύπουλη πάθηση που απαιτεί συνεχή ευαισθητοποίηση και εγρήγορση τόσο από την πλευρά του πάσχοντος, όσο και από την πλευρά του θεράποντος ιατρού. Η νόσος δεν προειδοποιεί πάντα, συνήθως εκδηλώνεται αιφνίδια και είναι δυνητικά θανατηφόρα.  Επιβεβαίωση αυτής της συμπεριφοράς της νόσου είναι ο αιφνίδιος καρδιακός θάνατος, ο οποίος όπως προαναφέρθηκε, στο 25% των περιπτώσεων αφορά ασθενείς χωρίς προηγούμενα συμπτώματα. Επομένως, πρωταρχικής σημασίας είναι η εντόπιση των ατόμων που, έστω και χωρίς εκδήλωση συμπτωμάτων, έχουν πολλούς επιβαρυντικούς παράγοντες για εκδήλωση στεφανιαίας νόσου. Στους ασθενείς αυτούς η τροποποίηση των παραγόντων κινδύνου (πρωτογενής πρόληψη), είτε με υγιεινό τρόπο ζωής, είτε με φαρμακευτική υποστήριξη είναι το σημαντικότερο μέτρο που μπορεί δυνητικά  να τροποποιήσει την φυσική πορεία της νόσου και να περιορίσει στο μέτρο του εφικτού τις δραματικές συνέπειές της.</w:t>
      </w:r>
    </w:p>
    <w:p w14:paraId="77406203" w14:textId="77777777" w:rsidR="00026D24" w:rsidRPr="00026D24" w:rsidRDefault="00026D24" w:rsidP="00026D24">
      <w:pPr>
        <w:shd w:val="clear" w:color="auto" w:fill="FFFFFF"/>
        <w:spacing w:after="300" w:line="600" w:lineRule="atLeast"/>
        <w:outlineLvl w:val="1"/>
        <w:rPr>
          <w:rFonts w:ascii="Arial" w:eastAsia="Times New Roman" w:hAnsi="Arial" w:cs="Times New Roman"/>
          <w:color w:val="273353"/>
          <w:kern w:val="0"/>
          <w:sz w:val="45"/>
          <w:szCs w:val="45"/>
          <w:lang w:eastAsia="el-GR"/>
          <w14:ligatures w14:val="none"/>
        </w:rPr>
      </w:pPr>
      <w:hyperlink r:id="rId5" w:history="1">
        <w:r w:rsidRPr="00026D24">
          <w:rPr>
            <w:rFonts w:ascii="Arial" w:eastAsia="Times New Roman" w:hAnsi="Arial" w:cs="Times New Roman"/>
            <w:color w:val="273353"/>
            <w:kern w:val="0"/>
            <w:sz w:val="45"/>
            <w:szCs w:val="45"/>
            <w:u w:val="single"/>
            <w:lang w:eastAsia="el-GR"/>
            <w14:ligatures w14:val="none"/>
          </w:rPr>
          <w:t>Αγγειοπλαστική</w:t>
        </w:r>
      </w:hyperlink>
    </w:p>
    <w:p w14:paraId="7BFD0C3D"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Συγγραφείς: </w:t>
      </w:r>
      <w:proofErr w:type="spellStart"/>
      <w:r w:rsidRPr="00026D24">
        <w:rPr>
          <w:rFonts w:ascii="Roboto" w:eastAsia="Times New Roman" w:hAnsi="Roboto" w:cs="Times New Roman"/>
          <w:color w:val="333333"/>
          <w:kern w:val="0"/>
          <w:sz w:val="24"/>
          <w:szCs w:val="24"/>
          <w:lang w:eastAsia="el-GR"/>
          <w14:ligatures w14:val="none"/>
        </w:rPr>
        <w:t>Λουλακάκης</w:t>
      </w:r>
      <w:proofErr w:type="spellEnd"/>
      <w:r w:rsidRPr="00026D24">
        <w:rPr>
          <w:rFonts w:ascii="Roboto" w:eastAsia="Times New Roman" w:hAnsi="Roboto" w:cs="Times New Roman"/>
          <w:color w:val="333333"/>
          <w:kern w:val="0"/>
          <w:sz w:val="24"/>
          <w:szCs w:val="24"/>
          <w:lang w:eastAsia="el-GR"/>
          <w14:ligatures w14:val="none"/>
        </w:rPr>
        <w:t xml:space="preserve"> Ματθαίος, Λεμπιδάκης Δημήτρης, Χαμηλός Μιχάλης, </w:t>
      </w:r>
      <w:proofErr w:type="spellStart"/>
      <w:r w:rsidRPr="00026D24">
        <w:rPr>
          <w:rFonts w:ascii="Roboto" w:eastAsia="Times New Roman" w:hAnsi="Roboto" w:cs="Times New Roman"/>
          <w:color w:val="333333"/>
          <w:kern w:val="0"/>
          <w:sz w:val="24"/>
          <w:szCs w:val="24"/>
          <w:lang w:eastAsia="el-GR"/>
          <w14:ligatures w14:val="none"/>
        </w:rPr>
        <w:t>Σκαλίδης</w:t>
      </w:r>
      <w:proofErr w:type="spellEnd"/>
      <w:r w:rsidRPr="00026D24">
        <w:rPr>
          <w:rFonts w:ascii="Roboto" w:eastAsia="Times New Roman" w:hAnsi="Roboto" w:cs="Times New Roman"/>
          <w:color w:val="333333"/>
          <w:kern w:val="0"/>
          <w:sz w:val="24"/>
          <w:szCs w:val="24"/>
          <w:lang w:eastAsia="el-GR"/>
          <w14:ligatures w14:val="none"/>
        </w:rPr>
        <w:t xml:space="preserve"> Εμμανουήλ.</w:t>
      </w:r>
    </w:p>
    <w:p w14:paraId="35CB89CE"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color w:val="333333"/>
          <w:kern w:val="0"/>
          <w:sz w:val="24"/>
          <w:szCs w:val="24"/>
          <w:lang w:eastAsia="el-GR"/>
          <w14:ligatures w14:val="none"/>
        </w:rPr>
        <w:t>1.Τι είναι η αγγειοπλαστική;</w:t>
      </w:r>
    </w:p>
    <w:p w14:paraId="5C72713C"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lastRenderedPageBreak/>
        <w:t xml:space="preserve">Στα πλαίσια διάγνωσης της στεφανιαίας νόσου, ο ασθενής υποβάλλεται σε </w:t>
      </w:r>
      <w:proofErr w:type="spellStart"/>
      <w:r w:rsidRPr="00026D24">
        <w:rPr>
          <w:rFonts w:ascii="Roboto" w:eastAsia="Times New Roman" w:hAnsi="Roboto" w:cs="Times New Roman"/>
          <w:color w:val="333333"/>
          <w:kern w:val="0"/>
          <w:sz w:val="24"/>
          <w:szCs w:val="24"/>
          <w:lang w:eastAsia="el-GR"/>
          <w14:ligatures w14:val="none"/>
        </w:rPr>
        <w:t>στεφανιογραφία</w:t>
      </w:r>
      <w:proofErr w:type="spellEnd"/>
      <w:r w:rsidRPr="00026D24">
        <w:rPr>
          <w:rFonts w:ascii="Roboto" w:eastAsia="Times New Roman" w:hAnsi="Roboto" w:cs="Times New Roman"/>
          <w:color w:val="333333"/>
          <w:kern w:val="0"/>
          <w:sz w:val="24"/>
          <w:szCs w:val="24"/>
          <w:lang w:eastAsia="el-GR"/>
          <w14:ligatures w14:val="none"/>
        </w:rPr>
        <w:t xml:space="preserve">. Σε περίπτωση που αναδειχθούν σημαντικές βλάβες στα στεφανιαία αγγεία (συνήθως &gt;70% στένωση), κρίνεται σκόπιμο η διόρθωση τους με αγγειοπλαστική. Πρόκειται για είδος θεραπείας της στεφανιαίας νόσου που διενεργείται από επεμβατικούς καρδιολόγους και αποσκοπεί στη διάνοιξη στενώσεων της στεφανιαίας αρτηρίας από μεγάλες </w:t>
      </w:r>
      <w:proofErr w:type="spellStart"/>
      <w:r w:rsidRPr="00026D24">
        <w:rPr>
          <w:rFonts w:ascii="Roboto" w:eastAsia="Times New Roman" w:hAnsi="Roboto" w:cs="Times New Roman"/>
          <w:color w:val="333333"/>
          <w:kern w:val="0"/>
          <w:sz w:val="24"/>
          <w:szCs w:val="24"/>
          <w:lang w:eastAsia="el-GR"/>
          <w14:ligatures w14:val="none"/>
        </w:rPr>
        <w:t>αθηρωματικές</w:t>
      </w:r>
      <w:proofErr w:type="spellEnd"/>
      <w:r w:rsidRPr="00026D24">
        <w:rPr>
          <w:rFonts w:ascii="Roboto" w:eastAsia="Times New Roman" w:hAnsi="Roboto" w:cs="Times New Roman"/>
          <w:color w:val="333333"/>
          <w:kern w:val="0"/>
          <w:sz w:val="24"/>
          <w:szCs w:val="24"/>
          <w:lang w:eastAsia="el-GR"/>
          <w14:ligatures w14:val="none"/>
        </w:rPr>
        <w:t xml:space="preserve"> πλάκες και/ή θρόμβους και την αποκατάσταση της ροής του αίματος.</w:t>
      </w:r>
    </w:p>
    <w:p w14:paraId="2D6EFCFD"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color w:val="333333"/>
          <w:kern w:val="0"/>
          <w:sz w:val="24"/>
          <w:szCs w:val="24"/>
          <w:lang w:eastAsia="el-GR"/>
          <w14:ligatures w14:val="none"/>
        </w:rPr>
        <w:t>2.Πώς γίνεται η αγγειοπλαστική;</w:t>
      </w:r>
    </w:p>
    <w:p w14:paraId="15EC48DC"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proofErr w:type="spellStart"/>
      <w:r w:rsidRPr="00026D24">
        <w:rPr>
          <w:rFonts w:ascii="Roboto" w:eastAsia="Times New Roman" w:hAnsi="Roboto" w:cs="Times New Roman"/>
          <w:color w:val="333333"/>
          <w:kern w:val="0"/>
          <w:sz w:val="24"/>
          <w:szCs w:val="24"/>
          <w:lang w:eastAsia="el-GR"/>
          <w14:ligatures w14:val="none"/>
        </w:rPr>
        <w:t>Aρχικά</w:t>
      </w:r>
      <w:proofErr w:type="spellEnd"/>
      <w:r w:rsidRPr="00026D24">
        <w:rPr>
          <w:rFonts w:ascii="Roboto" w:eastAsia="Times New Roman" w:hAnsi="Roboto" w:cs="Times New Roman"/>
          <w:color w:val="333333"/>
          <w:kern w:val="0"/>
          <w:sz w:val="24"/>
          <w:szCs w:val="24"/>
          <w:lang w:eastAsia="el-GR"/>
          <w14:ligatures w14:val="none"/>
        </w:rPr>
        <w:t>, αφού πρώτα γίνει τοπική αναισθησία στην περιοχή της εισόδου του καθετήρα (περιοχή του καρπού-</w:t>
      </w:r>
      <w:proofErr w:type="spellStart"/>
      <w:r w:rsidRPr="00026D24">
        <w:rPr>
          <w:rFonts w:ascii="Roboto" w:eastAsia="Times New Roman" w:hAnsi="Roboto" w:cs="Times New Roman"/>
          <w:color w:val="333333"/>
          <w:kern w:val="0"/>
          <w:sz w:val="24"/>
          <w:szCs w:val="24"/>
          <w:lang w:eastAsia="el-GR"/>
          <w14:ligatures w14:val="none"/>
        </w:rPr>
        <w:t>κερκιδική</w:t>
      </w:r>
      <w:proofErr w:type="spellEnd"/>
      <w:r w:rsidRPr="00026D24">
        <w:rPr>
          <w:rFonts w:ascii="Roboto" w:eastAsia="Times New Roman" w:hAnsi="Roboto" w:cs="Times New Roman"/>
          <w:color w:val="333333"/>
          <w:kern w:val="0"/>
          <w:sz w:val="24"/>
          <w:szCs w:val="24"/>
          <w:lang w:eastAsia="el-GR"/>
          <w14:ligatures w14:val="none"/>
        </w:rPr>
        <w:t xml:space="preserve"> προσπέλαση ή του μηρού-μηριαία προσπέλαση), προωθείται ο καθετήρας έως τη στεφανιαία αρτηρία που έχει τη στένωση (εικ.1).</w:t>
      </w:r>
    </w:p>
    <w:p w14:paraId="24B3D652"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noProof/>
          <w:color w:val="333333"/>
          <w:kern w:val="0"/>
          <w:sz w:val="24"/>
          <w:szCs w:val="24"/>
          <w:lang w:eastAsia="el-GR"/>
          <w14:ligatures w14:val="none"/>
        </w:rPr>
        <mc:AlternateContent>
          <mc:Choice Requires="wps">
            <w:drawing>
              <wp:inline distT="0" distB="0" distL="0" distR="0" wp14:anchorId="3587A16D" wp14:editId="2F489A4E">
                <wp:extent cx="304800" cy="304800"/>
                <wp:effectExtent l="0" t="0" r="0" b="0"/>
                <wp:docPr id="99585458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6C82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26D24">
        <w:rPr>
          <w:rFonts w:ascii="Roboto" w:eastAsia="Times New Roman" w:hAnsi="Roboto" w:cs="Times New Roman"/>
          <w:color w:val="333333"/>
          <w:kern w:val="0"/>
          <w:sz w:val="24"/>
          <w:szCs w:val="24"/>
          <w:lang w:eastAsia="el-GR"/>
          <w14:ligatures w14:val="none"/>
        </w:rPr>
        <w:br/>
        <w:t>Εικόνα 1. Ανατομία των στεφανιαίων αγγείων και τρόπος προώθησης του καθετήρα.</w:t>
      </w:r>
    </w:p>
    <w:p w14:paraId="2231DCAF"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Ακολουθεί η προώθηση οδηγού σύρματος μέσα στη στένωση και στη συνέχεια ο καθετήρας με ειδικό  μπαλόνι στο άκρο του(διαστάσεων αντίστοιχων με τη διάμετρο του αγγείου και το μήκος της βλάβης) που μόλις φτάσει στο σημείο της στένωσης φουσκώνει με υγρό στις 12-16 </w:t>
      </w:r>
      <w:proofErr w:type="spellStart"/>
      <w:r w:rsidRPr="00026D24">
        <w:rPr>
          <w:rFonts w:ascii="Roboto" w:eastAsia="Times New Roman" w:hAnsi="Roboto" w:cs="Times New Roman"/>
          <w:color w:val="333333"/>
          <w:kern w:val="0"/>
          <w:sz w:val="24"/>
          <w:szCs w:val="24"/>
          <w:lang w:eastAsia="el-GR"/>
          <w14:ligatures w14:val="none"/>
        </w:rPr>
        <w:t>Atm</w:t>
      </w:r>
      <w:proofErr w:type="spellEnd"/>
      <w:r w:rsidRPr="00026D24">
        <w:rPr>
          <w:rFonts w:ascii="Roboto" w:eastAsia="Times New Roman" w:hAnsi="Roboto" w:cs="Times New Roman"/>
          <w:color w:val="333333"/>
          <w:kern w:val="0"/>
          <w:sz w:val="24"/>
          <w:szCs w:val="24"/>
          <w:lang w:eastAsia="el-GR"/>
          <w14:ligatures w14:val="none"/>
        </w:rPr>
        <w:t xml:space="preserve">. Έτσι συμπιέζεται η </w:t>
      </w:r>
      <w:proofErr w:type="spellStart"/>
      <w:r w:rsidRPr="00026D24">
        <w:rPr>
          <w:rFonts w:ascii="Roboto" w:eastAsia="Times New Roman" w:hAnsi="Roboto" w:cs="Times New Roman"/>
          <w:color w:val="333333"/>
          <w:kern w:val="0"/>
          <w:sz w:val="24"/>
          <w:szCs w:val="24"/>
          <w:lang w:eastAsia="el-GR"/>
          <w14:ligatures w14:val="none"/>
        </w:rPr>
        <w:t>αθηρωματική</w:t>
      </w:r>
      <w:proofErr w:type="spellEnd"/>
      <w:r w:rsidRPr="00026D24">
        <w:rPr>
          <w:rFonts w:ascii="Roboto" w:eastAsia="Times New Roman" w:hAnsi="Roboto" w:cs="Times New Roman"/>
          <w:color w:val="333333"/>
          <w:kern w:val="0"/>
          <w:sz w:val="24"/>
          <w:szCs w:val="24"/>
          <w:lang w:eastAsia="el-GR"/>
          <w14:ligatures w14:val="none"/>
        </w:rPr>
        <w:t xml:space="preserve"> πλάκα με αποτέλεσμα τη διάνοιξη της </w:t>
      </w:r>
      <w:proofErr w:type="spellStart"/>
      <w:r w:rsidRPr="00026D24">
        <w:rPr>
          <w:rFonts w:ascii="Roboto" w:eastAsia="Times New Roman" w:hAnsi="Roboto" w:cs="Times New Roman"/>
          <w:color w:val="333333"/>
          <w:kern w:val="0"/>
          <w:sz w:val="24"/>
          <w:szCs w:val="24"/>
          <w:lang w:eastAsia="el-GR"/>
          <w14:ligatures w14:val="none"/>
        </w:rPr>
        <w:t>στενωμένης</w:t>
      </w:r>
      <w:proofErr w:type="spellEnd"/>
      <w:r w:rsidRPr="00026D24">
        <w:rPr>
          <w:rFonts w:ascii="Roboto" w:eastAsia="Times New Roman" w:hAnsi="Roboto" w:cs="Times New Roman"/>
          <w:color w:val="333333"/>
          <w:kern w:val="0"/>
          <w:sz w:val="24"/>
          <w:szCs w:val="24"/>
          <w:lang w:eastAsia="el-GR"/>
          <w14:ligatures w14:val="none"/>
        </w:rPr>
        <w:t xml:space="preserve"> αρτηρίας (εικ.2).</w:t>
      </w:r>
    </w:p>
    <w:p w14:paraId="6DEBF7B1"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noProof/>
          <w:color w:val="333333"/>
          <w:kern w:val="0"/>
          <w:sz w:val="24"/>
          <w:szCs w:val="24"/>
          <w:lang w:eastAsia="el-GR"/>
          <w14:ligatures w14:val="none"/>
        </w:rPr>
        <mc:AlternateContent>
          <mc:Choice Requires="wps">
            <w:drawing>
              <wp:inline distT="0" distB="0" distL="0" distR="0" wp14:anchorId="0F5475A9" wp14:editId="36328746">
                <wp:extent cx="304800" cy="304800"/>
                <wp:effectExtent l="0" t="0" r="0" b="0"/>
                <wp:docPr id="62479596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12ADBE"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26D24">
        <w:rPr>
          <w:rFonts w:ascii="Roboto" w:eastAsia="Times New Roman" w:hAnsi="Roboto" w:cs="Times New Roman"/>
          <w:color w:val="333333"/>
          <w:kern w:val="0"/>
          <w:sz w:val="24"/>
          <w:szCs w:val="24"/>
          <w:lang w:eastAsia="el-GR"/>
          <w14:ligatures w14:val="none"/>
        </w:rPr>
        <w:t>     </w:t>
      </w:r>
      <w:r w:rsidRPr="00026D24">
        <w:rPr>
          <w:rFonts w:ascii="Roboto" w:eastAsia="Times New Roman" w:hAnsi="Roboto" w:cs="Times New Roman"/>
          <w:noProof/>
          <w:color w:val="333333"/>
          <w:kern w:val="0"/>
          <w:sz w:val="24"/>
          <w:szCs w:val="24"/>
          <w:lang w:eastAsia="el-GR"/>
          <w14:ligatures w14:val="none"/>
        </w:rPr>
        <mc:AlternateContent>
          <mc:Choice Requires="wps">
            <w:drawing>
              <wp:inline distT="0" distB="0" distL="0" distR="0" wp14:anchorId="4B7C48B8" wp14:editId="79FE8ED6">
                <wp:extent cx="304800" cy="304800"/>
                <wp:effectExtent l="0" t="0" r="0" b="0"/>
                <wp:docPr id="20101717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6BD1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26D24">
        <w:rPr>
          <w:rFonts w:ascii="Roboto" w:eastAsia="Times New Roman" w:hAnsi="Roboto" w:cs="Times New Roman"/>
          <w:color w:val="333333"/>
          <w:kern w:val="0"/>
          <w:sz w:val="24"/>
          <w:szCs w:val="24"/>
          <w:lang w:eastAsia="el-GR"/>
          <w14:ligatures w14:val="none"/>
        </w:rPr>
        <w:br/>
        <w:t>Εικόνα 2. Προώθηση του μπαλονιού μέσα στην αρτηρία.</w:t>
      </w:r>
    </w:p>
    <w:p w14:paraId="108A4481"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Αφού αποσυρθεί ο καθετήρας με το μπαλόνι, προωθείται ένας άλλος καθετήρας-μπαλόνι  που έχει συμπιεσμένο μεταλλικό πλέγμα τυλιγμένο στην επιφάνεια του (</w:t>
      </w:r>
      <w:proofErr w:type="spellStart"/>
      <w:r w:rsidRPr="00026D24">
        <w:rPr>
          <w:rFonts w:ascii="Roboto" w:eastAsia="Times New Roman" w:hAnsi="Roboto" w:cs="Times New Roman"/>
          <w:color w:val="333333"/>
          <w:kern w:val="0"/>
          <w:sz w:val="24"/>
          <w:szCs w:val="24"/>
          <w:lang w:eastAsia="el-GR"/>
          <w14:ligatures w14:val="none"/>
        </w:rPr>
        <w:t>stent</w:t>
      </w:r>
      <w:proofErr w:type="spellEnd"/>
      <w:r w:rsidRPr="00026D24">
        <w:rPr>
          <w:rFonts w:ascii="Roboto" w:eastAsia="Times New Roman" w:hAnsi="Roboto" w:cs="Times New Roman"/>
          <w:color w:val="333333"/>
          <w:kern w:val="0"/>
          <w:sz w:val="24"/>
          <w:szCs w:val="24"/>
          <w:lang w:eastAsia="el-GR"/>
          <w14:ligatures w14:val="none"/>
        </w:rPr>
        <w:t xml:space="preserve">). Κατά τη διάταση του μπαλονιού εκπτύσσεται και το </w:t>
      </w:r>
      <w:proofErr w:type="spellStart"/>
      <w:r w:rsidRPr="00026D24">
        <w:rPr>
          <w:rFonts w:ascii="Roboto" w:eastAsia="Times New Roman" w:hAnsi="Roboto" w:cs="Times New Roman"/>
          <w:color w:val="333333"/>
          <w:kern w:val="0"/>
          <w:sz w:val="24"/>
          <w:szCs w:val="24"/>
          <w:lang w:eastAsia="el-GR"/>
          <w14:ligatures w14:val="none"/>
        </w:rPr>
        <w:t>stent</w:t>
      </w:r>
      <w:proofErr w:type="spellEnd"/>
      <w:r w:rsidRPr="00026D24">
        <w:rPr>
          <w:rFonts w:ascii="Roboto" w:eastAsia="Times New Roman" w:hAnsi="Roboto" w:cs="Times New Roman"/>
          <w:color w:val="333333"/>
          <w:kern w:val="0"/>
          <w:sz w:val="24"/>
          <w:szCs w:val="24"/>
          <w:lang w:eastAsia="el-GR"/>
          <w14:ligatures w14:val="none"/>
        </w:rPr>
        <w:t>, που παραμένει στο σημείο της βλάβης μετά την απομάκρυνση του μπαλονιού και διατηρεί τον αυλό του αγγείου ανοικτό (εικ.3).</w:t>
      </w:r>
      <w:r w:rsidRPr="00026D24">
        <w:rPr>
          <w:rFonts w:ascii="Roboto" w:eastAsia="Times New Roman" w:hAnsi="Roboto" w:cs="Times New Roman"/>
          <w:noProof/>
          <w:color w:val="333333"/>
          <w:kern w:val="0"/>
          <w:sz w:val="24"/>
          <w:szCs w:val="24"/>
          <w:lang w:eastAsia="el-GR"/>
          <w14:ligatures w14:val="none"/>
        </w:rPr>
        <mc:AlternateContent>
          <mc:Choice Requires="wps">
            <w:drawing>
              <wp:inline distT="0" distB="0" distL="0" distR="0" wp14:anchorId="35BA9956" wp14:editId="529939CE">
                <wp:extent cx="304800" cy="304800"/>
                <wp:effectExtent l="0" t="0" r="0" b="0"/>
                <wp:docPr id="25783789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5E431"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26D24">
        <w:rPr>
          <w:rFonts w:ascii="Roboto" w:eastAsia="Times New Roman" w:hAnsi="Roboto" w:cs="Times New Roman"/>
          <w:color w:val="333333"/>
          <w:kern w:val="0"/>
          <w:sz w:val="24"/>
          <w:szCs w:val="24"/>
          <w:lang w:eastAsia="el-GR"/>
          <w14:ligatures w14:val="none"/>
        </w:rPr>
        <w:br/>
        <w:t xml:space="preserve">Εικόνα 3.Τοοποθέτηση του </w:t>
      </w:r>
      <w:proofErr w:type="spellStart"/>
      <w:r w:rsidRPr="00026D24">
        <w:rPr>
          <w:rFonts w:ascii="Roboto" w:eastAsia="Times New Roman" w:hAnsi="Roboto" w:cs="Times New Roman"/>
          <w:color w:val="333333"/>
          <w:kern w:val="0"/>
          <w:sz w:val="24"/>
          <w:szCs w:val="24"/>
          <w:lang w:eastAsia="el-GR"/>
          <w14:ligatures w14:val="none"/>
        </w:rPr>
        <w:t>stent</w:t>
      </w:r>
      <w:proofErr w:type="spellEnd"/>
      <w:r w:rsidRPr="00026D24">
        <w:rPr>
          <w:rFonts w:ascii="Roboto" w:eastAsia="Times New Roman" w:hAnsi="Roboto" w:cs="Times New Roman"/>
          <w:color w:val="333333"/>
          <w:kern w:val="0"/>
          <w:sz w:val="24"/>
          <w:szCs w:val="24"/>
          <w:lang w:eastAsia="el-GR"/>
          <w14:ligatures w14:val="none"/>
        </w:rPr>
        <w:t xml:space="preserve"> μέσα στην αρτηρία.</w:t>
      </w:r>
    </w:p>
    <w:p w14:paraId="2372BE70"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color w:val="333333"/>
          <w:kern w:val="0"/>
          <w:sz w:val="24"/>
          <w:szCs w:val="24"/>
          <w:lang w:eastAsia="el-GR"/>
          <w14:ligatures w14:val="none"/>
        </w:rPr>
        <w:t xml:space="preserve">3.Τι ακολουθεί μετά την </w:t>
      </w:r>
      <w:proofErr w:type="spellStart"/>
      <w:r w:rsidRPr="00026D24">
        <w:rPr>
          <w:rFonts w:ascii="Roboto" w:eastAsia="Times New Roman" w:hAnsi="Roboto" w:cs="Times New Roman"/>
          <w:b/>
          <w:bCs/>
          <w:color w:val="333333"/>
          <w:kern w:val="0"/>
          <w:sz w:val="24"/>
          <w:szCs w:val="24"/>
          <w:lang w:eastAsia="el-GR"/>
          <w14:ligatures w14:val="none"/>
        </w:rPr>
        <w:t>αγγειοπλαστκή</w:t>
      </w:r>
      <w:proofErr w:type="spellEnd"/>
      <w:r w:rsidRPr="00026D24">
        <w:rPr>
          <w:rFonts w:ascii="Roboto" w:eastAsia="Times New Roman" w:hAnsi="Roboto" w:cs="Times New Roman"/>
          <w:b/>
          <w:bCs/>
          <w:color w:val="333333"/>
          <w:kern w:val="0"/>
          <w:sz w:val="24"/>
          <w:szCs w:val="24"/>
          <w:lang w:eastAsia="el-GR"/>
          <w14:ligatures w14:val="none"/>
        </w:rPr>
        <w:t>;</w:t>
      </w:r>
    </w:p>
    <w:p w14:paraId="0400A3A9"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Παρακολούθηση για εμφάνιση τυχόν επιπλοκών για 24 ώρες ή περισσότερο ανάλογα με τα συνυπάρχοντα προβλήματα και το κλινικό σύνδρομο.</w:t>
      </w:r>
    </w:p>
    <w:p w14:paraId="27933D1F"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b/>
          <w:bCs/>
          <w:color w:val="333333"/>
          <w:kern w:val="0"/>
          <w:sz w:val="24"/>
          <w:szCs w:val="24"/>
          <w:lang w:eastAsia="el-GR"/>
          <w14:ligatures w14:val="none"/>
        </w:rPr>
        <w:lastRenderedPageBreak/>
        <w:t>4.Υπάρχουν επιπλοκές;</w:t>
      </w:r>
    </w:p>
    <w:p w14:paraId="569CA6FA"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Ναι, υπάρχουν επιπλοκές κατά την επέμβαση αλλά  και απώτερες αλλά σε μικρό ποσοστό των ασθενών.</w:t>
      </w:r>
    </w:p>
    <w:p w14:paraId="52BEA10E"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Αιμάτωμα-αιμορραγία από το σημείο της παρακέντησης, αγγειακό εγκεφαλικό επεισόδιο, οξύ έμφραγμα μυοκαρδίου (θανατηφόρο ή μη) μπορούν να συμβούν κατά την επέμβαση σε ποσοστό &lt; 2%.</w:t>
      </w:r>
    </w:p>
    <w:p w14:paraId="763586ED"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Μακροχρόνια μπορεί να δημιουργηθεί ξανά στένωση (</w:t>
      </w:r>
      <w:proofErr w:type="spellStart"/>
      <w:r w:rsidRPr="00026D24">
        <w:rPr>
          <w:rFonts w:ascii="Roboto" w:eastAsia="Times New Roman" w:hAnsi="Roboto" w:cs="Times New Roman"/>
          <w:color w:val="333333"/>
          <w:kern w:val="0"/>
          <w:sz w:val="24"/>
          <w:szCs w:val="24"/>
          <w:lang w:eastAsia="el-GR"/>
          <w14:ligatures w14:val="none"/>
        </w:rPr>
        <w:t>επαναστένωση</w:t>
      </w:r>
      <w:proofErr w:type="spellEnd"/>
      <w:r w:rsidRPr="00026D24">
        <w:rPr>
          <w:rFonts w:ascii="Roboto" w:eastAsia="Times New Roman" w:hAnsi="Roboto" w:cs="Times New Roman"/>
          <w:color w:val="333333"/>
          <w:kern w:val="0"/>
          <w:sz w:val="24"/>
          <w:szCs w:val="24"/>
          <w:lang w:eastAsia="el-GR"/>
          <w14:ligatures w14:val="none"/>
        </w:rPr>
        <w:t xml:space="preserve">) στο σημείο της επέμβασης σε ποσοστό περίπου 5% ή και μεγαλύτερο σε ασθενείς με </w:t>
      </w:r>
      <w:proofErr w:type="spellStart"/>
      <w:r w:rsidRPr="00026D24">
        <w:rPr>
          <w:rFonts w:ascii="Roboto" w:eastAsia="Times New Roman" w:hAnsi="Roboto" w:cs="Times New Roman"/>
          <w:color w:val="333333"/>
          <w:kern w:val="0"/>
          <w:sz w:val="24"/>
          <w:szCs w:val="24"/>
          <w:lang w:eastAsia="el-GR"/>
          <w14:ligatures w14:val="none"/>
        </w:rPr>
        <w:t>σύμπλοκες</w:t>
      </w:r>
      <w:proofErr w:type="spellEnd"/>
      <w:r w:rsidRPr="00026D24">
        <w:rPr>
          <w:rFonts w:ascii="Roboto" w:eastAsia="Times New Roman" w:hAnsi="Roboto" w:cs="Times New Roman"/>
          <w:color w:val="333333"/>
          <w:kern w:val="0"/>
          <w:sz w:val="24"/>
          <w:szCs w:val="24"/>
          <w:lang w:eastAsia="el-GR"/>
          <w14:ligatures w14:val="none"/>
        </w:rPr>
        <w:t xml:space="preserve"> επεμβάσεις ή </w:t>
      </w:r>
      <w:proofErr w:type="spellStart"/>
      <w:r w:rsidRPr="00026D24">
        <w:rPr>
          <w:rFonts w:ascii="Roboto" w:eastAsia="Times New Roman" w:hAnsi="Roboto" w:cs="Times New Roman"/>
          <w:color w:val="333333"/>
          <w:kern w:val="0"/>
          <w:sz w:val="24"/>
          <w:szCs w:val="24"/>
          <w:lang w:eastAsia="el-GR"/>
          <w14:ligatures w14:val="none"/>
        </w:rPr>
        <w:t>συνοσηρότητες</w:t>
      </w:r>
      <w:proofErr w:type="spellEnd"/>
      <w:r w:rsidRPr="00026D24">
        <w:rPr>
          <w:rFonts w:ascii="Roboto" w:eastAsia="Times New Roman" w:hAnsi="Roboto" w:cs="Times New Roman"/>
          <w:color w:val="333333"/>
          <w:kern w:val="0"/>
          <w:sz w:val="24"/>
          <w:szCs w:val="24"/>
          <w:lang w:eastAsia="el-GR"/>
          <w14:ligatures w14:val="none"/>
        </w:rPr>
        <w:t>.</w:t>
      </w:r>
    </w:p>
    <w:p w14:paraId="7E862110"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Επίσης μπορεί να </w:t>
      </w:r>
      <w:proofErr w:type="spellStart"/>
      <w:r w:rsidRPr="00026D24">
        <w:rPr>
          <w:rFonts w:ascii="Roboto" w:eastAsia="Times New Roman" w:hAnsi="Roboto" w:cs="Times New Roman"/>
          <w:color w:val="333333"/>
          <w:kern w:val="0"/>
          <w:sz w:val="24"/>
          <w:szCs w:val="24"/>
          <w:lang w:eastAsia="el-GR"/>
          <w14:ligatures w14:val="none"/>
        </w:rPr>
        <w:t>να</w:t>
      </w:r>
      <w:proofErr w:type="spellEnd"/>
      <w:r w:rsidRPr="00026D24">
        <w:rPr>
          <w:rFonts w:ascii="Roboto" w:eastAsia="Times New Roman" w:hAnsi="Roboto" w:cs="Times New Roman"/>
          <w:color w:val="333333"/>
          <w:kern w:val="0"/>
          <w:sz w:val="24"/>
          <w:szCs w:val="24"/>
          <w:lang w:eastAsia="el-GR"/>
          <w14:ligatures w14:val="none"/>
        </w:rPr>
        <w:t xml:space="preserve"> συμβεί θρόμβωση του </w:t>
      </w:r>
      <w:proofErr w:type="spellStart"/>
      <w:r w:rsidRPr="00026D24">
        <w:rPr>
          <w:rFonts w:ascii="Roboto" w:eastAsia="Times New Roman" w:hAnsi="Roboto" w:cs="Times New Roman"/>
          <w:color w:val="333333"/>
          <w:kern w:val="0"/>
          <w:sz w:val="24"/>
          <w:szCs w:val="24"/>
          <w:lang w:eastAsia="el-GR"/>
          <w14:ligatures w14:val="none"/>
        </w:rPr>
        <w:t>stent</w:t>
      </w:r>
      <w:proofErr w:type="spellEnd"/>
      <w:r w:rsidRPr="00026D24">
        <w:rPr>
          <w:rFonts w:ascii="Roboto" w:eastAsia="Times New Roman" w:hAnsi="Roboto" w:cs="Times New Roman"/>
          <w:color w:val="333333"/>
          <w:kern w:val="0"/>
          <w:sz w:val="24"/>
          <w:szCs w:val="24"/>
          <w:lang w:eastAsia="el-GR"/>
          <w14:ligatures w14:val="none"/>
        </w:rPr>
        <w:t xml:space="preserve"> σε ποσοστό που να οδηγήσει σε έμφραγμα  σε ποσοστό &lt; 1% . Αξίζει να σημειωθεί ότι ο κυριότερος παράγοντας για θρόμβωση του </w:t>
      </w:r>
      <w:proofErr w:type="spellStart"/>
      <w:r w:rsidRPr="00026D24">
        <w:rPr>
          <w:rFonts w:ascii="Roboto" w:eastAsia="Times New Roman" w:hAnsi="Roboto" w:cs="Times New Roman"/>
          <w:color w:val="333333"/>
          <w:kern w:val="0"/>
          <w:sz w:val="24"/>
          <w:szCs w:val="24"/>
          <w:lang w:eastAsia="el-GR"/>
          <w14:ligatures w14:val="none"/>
        </w:rPr>
        <w:t>stent</w:t>
      </w:r>
      <w:proofErr w:type="spellEnd"/>
      <w:r w:rsidRPr="00026D24">
        <w:rPr>
          <w:rFonts w:ascii="Roboto" w:eastAsia="Times New Roman" w:hAnsi="Roboto" w:cs="Times New Roman"/>
          <w:color w:val="333333"/>
          <w:kern w:val="0"/>
          <w:sz w:val="24"/>
          <w:szCs w:val="24"/>
          <w:lang w:eastAsia="el-GR"/>
          <w14:ligatures w14:val="none"/>
        </w:rPr>
        <w:t xml:space="preserve">, είναι η κακή συμμόρφωση του ασθενή με την φαρμακευτική αγωγή και συγκεκριμένα η διακοπή της διπλής </w:t>
      </w:r>
      <w:proofErr w:type="spellStart"/>
      <w:r w:rsidRPr="00026D24">
        <w:rPr>
          <w:rFonts w:ascii="Roboto" w:eastAsia="Times New Roman" w:hAnsi="Roboto" w:cs="Times New Roman"/>
          <w:color w:val="333333"/>
          <w:kern w:val="0"/>
          <w:sz w:val="24"/>
          <w:szCs w:val="24"/>
          <w:lang w:eastAsia="el-GR"/>
          <w14:ligatures w14:val="none"/>
        </w:rPr>
        <w:t>αντιαιμοπεταλιακής</w:t>
      </w:r>
      <w:proofErr w:type="spellEnd"/>
      <w:r w:rsidRPr="00026D24">
        <w:rPr>
          <w:rFonts w:ascii="Roboto" w:eastAsia="Times New Roman" w:hAnsi="Roboto" w:cs="Times New Roman"/>
          <w:color w:val="333333"/>
          <w:kern w:val="0"/>
          <w:sz w:val="24"/>
          <w:szCs w:val="24"/>
          <w:lang w:eastAsia="el-GR"/>
          <w14:ligatures w14:val="none"/>
        </w:rPr>
        <w:t xml:space="preserve"> αγωγής πριν από το διάστημα που έχει καθορίσει ο γιατρός που έκανε την επέμβαση.</w:t>
      </w:r>
    </w:p>
    <w:p w14:paraId="7AAF6376" w14:textId="77777777" w:rsidR="00026D24" w:rsidRPr="00026D24" w:rsidRDefault="00026D24" w:rsidP="00026D24">
      <w:pPr>
        <w:shd w:val="clear" w:color="auto" w:fill="FFFFFF"/>
        <w:spacing w:after="375" w:line="240" w:lineRule="auto"/>
        <w:rPr>
          <w:rFonts w:ascii="Roboto" w:eastAsia="Times New Roman" w:hAnsi="Roboto" w:cs="Times New Roman"/>
          <w:color w:val="333333"/>
          <w:kern w:val="0"/>
          <w:sz w:val="24"/>
          <w:szCs w:val="24"/>
          <w:lang w:eastAsia="el-GR"/>
          <w14:ligatures w14:val="none"/>
        </w:rPr>
      </w:pPr>
      <w:r w:rsidRPr="00026D24">
        <w:rPr>
          <w:rFonts w:ascii="Roboto" w:eastAsia="Times New Roman" w:hAnsi="Roboto" w:cs="Times New Roman"/>
          <w:color w:val="333333"/>
          <w:kern w:val="0"/>
          <w:sz w:val="24"/>
          <w:szCs w:val="24"/>
          <w:lang w:eastAsia="el-GR"/>
          <w14:ligatures w14:val="none"/>
        </w:rPr>
        <w:t xml:space="preserve">Αν για οποιοδήποτε λόγο και από οποιονδήποτε (γιατρό ή μη) σας ζητηθεί να διακόψετε την </w:t>
      </w:r>
      <w:proofErr w:type="spellStart"/>
      <w:r w:rsidRPr="00026D24">
        <w:rPr>
          <w:rFonts w:ascii="Roboto" w:eastAsia="Times New Roman" w:hAnsi="Roboto" w:cs="Times New Roman"/>
          <w:color w:val="333333"/>
          <w:kern w:val="0"/>
          <w:sz w:val="24"/>
          <w:szCs w:val="24"/>
          <w:lang w:eastAsia="el-GR"/>
          <w14:ligatures w14:val="none"/>
        </w:rPr>
        <w:t>αντιαιμοπεταλιακή</w:t>
      </w:r>
      <w:proofErr w:type="spellEnd"/>
      <w:r w:rsidRPr="00026D24">
        <w:rPr>
          <w:rFonts w:ascii="Roboto" w:eastAsia="Times New Roman" w:hAnsi="Roboto" w:cs="Times New Roman"/>
          <w:color w:val="333333"/>
          <w:kern w:val="0"/>
          <w:sz w:val="24"/>
          <w:szCs w:val="24"/>
          <w:lang w:eastAsia="el-GR"/>
          <w14:ligatures w14:val="none"/>
        </w:rPr>
        <w:t xml:space="preserve"> αγωγή θα πρέπει να ζητήσετε τη συμβουλή του επεμβατικού καρδιολόγου που σας έκανε την επέμβαση γιατί μερικές φορές αυτό μπορεί να αποβεί καταστροφικό.</w:t>
      </w:r>
    </w:p>
    <w:p w14:paraId="1F559F71" w14:textId="77777777" w:rsidR="00D24E7B" w:rsidRDefault="00D24E7B"/>
    <w:sectPr w:rsidR="00D24E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70ADE"/>
    <w:multiLevelType w:val="multilevel"/>
    <w:tmpl w:val="1F24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09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7B"/>
    <w:rsid w:val="00026D24"/>
    <w:rsid w:val="00D24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E5E7A-B726-4682-9AAE-8DD55443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559277">
      <w:bodyDiv w:val="1"/>
      <w:marLeft w:val="0"/>
      <w:marRight w:val="0"/>
      <w:marTop w:val="0"/>
      <w:marBottom w:val="0"/>
      <w:divBdr>
        <w:top w:val="none" w:sz="0" w:space="0" w:color="auto"/>
        <w:left w:val="none" w:sz="0" w:space="0" w:color="auto"/>
        <w:bottom w:val="none" w:sz="0" w:space="0" w:color="auto"/>
        <w:right w:val="none" w:sz="0" w:space="0" w:color="auto"/>
      </w:divBdr>
      <w:divsChild>
        <w:div w:id="1475948040">
          <w:marLeft w:val="0"/>
          <w:marRight w:val="0"/>
          <w:marTop w:val="0"/>
          <w:marBottom w:val="0"/>
          <w:divBdr>
            <w:top w:val="none" w:sz="0" w:space="0" w:color="auto"/>
            <w:left w:val="none" w:sz="0" w:space="0" w:color="auto"/>
            <w:bottom w:val="none" w:sz="0" w:space="0" w:color="auto"/>
            <w:right w:val="none" w:sz="0" w:space="0" w:color="auto"/>
          </w:divBdr>
        </w:div>
        <w:div w:id="1824083976">
          <w:marLeft w:val="0"/>
          <w:marRight w:val="0"/>
          <w:marTop w:val="0"/>
          <w:marBottom w:val="0"/>
          <w:divBdr>
            <w:top w:val="none" w:sz="0" w:space="0" w:color="auto"/>
            <w:left w:val="none" w:sz="0" w:space="0" w:color="auto"/>
            <w:bottom w:val="none" w:sz="0" w:space="0" w:color="auto"/>
            <w:right w:val="none" w:sz="0" w:space="0" w:color="auto"/>
          </w:divBdr>
        </w:div>
        <w:div w:id="139214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cs.gr/thematikes-enotites/xronia-stefaniaia-nosos/angeioplastiki/"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2829</Words>
  <Characters>15277</Characters>
  <Application>Microsoft Office Word</Application>
  <DocSecurity>0</DocSecurity>
  <Lines>127</Lines>
  <Paragraphs>36</Paragraphs>
  <ScaleCrop>false</ScaleCrop>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Melas Christos</dc:creator>
  <cp:keywords/>
  <dc:description/>
  <cp:lastModifiedBy>Melas Christos</cp:lastModifiedBy>
  <cp:revision>2</cp:revision>
  <dcterms:created xsi:type="dcterms:W3CDTF">2023-11-02T05:17:00Z</dcterms:created>
  <dcterms:modified xsi:type="dcterms:W3CDTF">2023-11-02T05:18:00Z</dcterms:modified>
</cp:coreProperties>
</file>