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ayout w:type="fixed"/>
        <w:tblLook w:val="04A0" w:firstRow="1" w:lastRow="0" w:firstColumn="1" w:lastColumn="0" w:noHBand="0" w:noVBand="1"/>
      </w:tblPr>
      <w:tblGrid>
        <w:gridCol w:w="1526"/>
        <w:gridCol w:w="7796"/>
      </w:tblGrid>
      <w:tr w:rsidR="00870F22" w:rsidRPr="009313F8" w14:paraId="0486EFC9" w14:textId="77777777" w:rsidTr="00870F22">
        <w:tc>
          <w:tcPr>
            <w:tcW w:w="1526" w:type="dxa"/>
            <w:tcBorders>
              <w:bottom w:val="nil"/>
            </w:tcBorders>
          </w:tcPr>
          <w:p w14:paraId="5B52F820" w14:textId="77777777" w:rsidR="00870F22" w:rsidRPr="009313F8" w:rsidRDefault="00870F22" w:rsidP="000B2F7E">
            <w:pPr>
              <w:pStyle w:val="Title"/>
              <w:pBdr>
                <w:bottom w:val="none" w:sz="0" w:space="0" w:color="auto"/>
              </w:pBdr>
              <w:spacing w:after="40"/>
              <w:ind w:left="-87" w:right="-108"/>
              <w:jc w:val="center"/>
              <w:rPr>
                <w:rFonts w:ascii="Century Gothic" w:hAnsi="Century Gothic"/>
                <w:b/>
                <w:bCs/>
                <w:color w:val="auto"/>
                <w:spacing w:val="24"/>
                <w:sz w:val="26"/>
                <w:szCs w:val="26"/>
              </w:rPr>
            </w:pPr>
            <w:r>
              <w:rPr>
                <w:rFonts w:ascii="Century Gothic" w:hAnsi="Century Gothic"/>
                <w:b/>
                <w:bCs/>
                <w:noProof/>
                <w:spacing w:val="24"/>
                <w:sz w:val="26"/>
                <w:szCs w:val="26"/>
                <w:lang w:val="en-US" w:eastAsia="en-US"/>
              </w:rPr>
              <w:drawing>
                <wp:inline distT="0" distB="0" distL="0" distR="0" wp14:anchorId="47A99C21" wp14:editId="50D77AF9">
                  <wp:extent cx="889000" cy="889000"/>
                  <wp:effectExtent l="0" t="0" r="0" b="0"/>
                  <wp:docPr id="1" name="Picture 1" descr="ELLINIKO-MESOGEIAKO-PANEPISTIMIO-BASIC-LOGO-GR-B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LINIKO-MESOGEIAKO-PANEPISTIMIO-BASIC-LOGO-GR-BW-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c>
          <w:tcPr>
            <w:tcW w:w="7796" w:type="dxa"/>
            <w:shd w:val="clear" w:color="auto" w:fill="auto"/>
          </w:tcPr>
          <w:p w14:paraId="1905DD89" w14:textId="77777777" w:rsidR="00870F22" w:rsidRPr="009313F8" w:rsidRDefault="00870F22" w:rsidP="000B2F7E">
            <w:pPr>
              <w:pStyle w:val="Title"/>
              <w:pBdr>
                <w:bottom w:val="double" w:sz="4" w:space="1" w:color="auto"/>
              </w:pBdr>
              <w:spacing w:after="40"/>
              <w:ind w:left="-87" w:right="-108"/>
              <w:jc w:val="center"/>
              <w:rPr>
                <w:rFonts w:ascii="Century Gothic" w:hAnsi="Century Gothic"/>
                <w:b/>
                <w:bCs/>
                <w:color w:val="auto"/>
                <w:spacing w:val="24"/>
                <w:sz w:val="26"/>
                <w:szCs w:val="26"/>
              </w:rPr>
            </w:pPr>
            <w:r w:rsidRPr="009313F8">
              <w:rPr>
                <w:rFonts w:ascii="Century Gothic" w:hAnsi="Century Gothic"/>
                <w:b/>
                <w:bCs/>
                <w:color w:val="auto"/>
                <w:spacing w:val="24"/>
                <w:sz w:val="26"/>
                <w:szCs w:val="26"/>
              </w:rPr>
              <w:t>ΕΛΛΗΝΙΚΟ ΜΕΣΟΓΕΙΑΚΟ ΠΑΝΕΠΙΣΤΗΜΙΟ</w:t>
            </w:r>
          </w:p>
          <w:p w14:paraId="1110988E" w14:textId="77777777" w:rsidR="00870F22" w:rsidRPr="009313F8" w:rsidRDefault="00870F22" w:rsidP="000B2F7E">
            <w:pPr>
              <w:pStyle w:val="text4"/>
              <w:spacing w:before="0" w:beforeAutospacing="0" w:after="120" w:afterAutospacing="0"/>
              <w:jc w:val="center"/>
              <w:rPr>
                <w:rFonts w:ascii="Century Gothic" w:hAnsi="Century Gothic"/>
                <w:b/>
                <w:bCs/>
                <w:smallCaps/>
                <w:spacing w:val="20"/>
              </w:rPr>
            </w:pPr>
            <w:proofErr w:type="spellStart"/>
            <w:r w:rsidRPr="009313F8">
              <w:rPr>
                <w:rFonts w:ascii="Century Gothic" w:hAnsi="Century Gothic"/>
                <w:b/>
                <w:bCs/>
                <w:smallCaps/>
                <w:spacing w:val="20"/>
              </w:rPr>
              <w:t>Διατμηματικο</w:t>
            </w:r>
            <w:proofErr w:type="spellEnd"/>
            <w:r w:rsidRPr="009313F8">
              <w:rPr>
                <w:rFonts w:ascii="Century Gothic" w:hAnsi="Century Gothic"/>
                <w:b/>
                <w:bCs/>
                <w:smallCaps/>
                <w:spacing w:val="20"/>
              </w:rPr>
              <w:t xml:space="preserve"> </w:t>
            </w:r>
            <w:proofErr w:type="spellStart"/>
            <w:r w:rsidRPr="009313F8">
              <w:rPr>
                <w:rFonts w:ascii="Century Gothic" w:hAnsi="Century Gothic"/>
                <w:b/>
                <w:bCs/>
                <w:smallCaps/>
                <w:spacing w:val="20"/>
              </w:rPr>
              <w:t>Προγραμμα</w:t>
            </w:r>
            <w:proofErr w:type="spellEnd"/>
            <w:r w:rsidRPr="009313F8">
              <w:rPr>
                <w:rFonts w:ascii="Century Gothic" w:hAnsi="Century Gothic"/>
                <w:b/>
                <w:bCs/>
                <w:smallCaps/>
                <w:spacing w:val="20"/>
              </w:rPr>
              <w:t xml:space="preserve"> </w:t>
            </w:r>
            <w:proofErr w:type="spellStart"/>
            <w:r w:rsidRPr="009313F8">
              <w:rPr>
                <w:rFonts w:ascii="Century Gothic" w:hAnsi="Century Gothic"/>
                <w:b/>
                <w:bCs/>
                <w:smallCaps/>
                <w:spacing w:val="20"/>
              </w:rPr>
              <w:t>Μεταπτυχιακων</w:t>
            </w:r>
            <w:proofErr w:type="spellEnd"/>
            <w:r w:rsidRPr="009313F8">
              <w:rPr>
                <w:rFonts w:ascii="Century Gothic" w:hAnsi="Century Gothic"/>
                <w:b/>
                <w:bCs/>
                <w:smallCaps/>
                <w:spacing w:val="20"/>
              </w:rPr>
              <w:t xml:space="preserve"> </w:t>
            </w:r>
            <w:proofErr w:type="spellStart"/>
            <w:r w:rsidRPr="009313F8">
              <w:rPr>
                <w:rFonts w:ascii="Century Gothic" w:hAnsi="Century Gothic"/>
                <w:b/>
                <w:bCs/>
                <w:smallCaps/>
                <w:spacing w:val="20"/>
              </w:rPr>
              <w:t>Σπουδων</w:t>
            </w:r>
            <w:proofErr w:type="spellEnd"/>
          </w:p>
          <w:p w14:paraId="44B93383" w14:textId="77777777" w:rsidR="00870F22" w:rsidRDefault="00870F22" w:rsidP="000B2F7E">
            <w:pPr>
              <w:pStyle w:val="text4"/>
              <w:spacing w:before="0" w:beforeAutospacing="0" w:after="120" w:afterAutospacing="0" w:line="288" w:lineRule="auto"/>
              <w:ind w:left="-108" w:right="-108"/>
              <w:jc w:val="center"/>
              <w:rPr>
                <w:rFonts w:ascii="Century Gothic" w:hAnsi="Century Gothic"/>
                <w:b/>
                <w:bCs/>
                <w:smallCaps/>
                <w:spacing w:val="26"/>
              </w:rPr>
            </w:pPr>
            <w:r w:rsidRPr="009313F8">
              <w:rPr>
                <w:rFonts w:ascii="Century Gothic" w:hAnsi="Century Gothic"/>
                <w:b/>
                <w:bCs/>
                <w:smallCaps/>
                <w:spacing w:val="26"/>
              </w:rPr>
              <w:t xml:space="preserve">ΠΡΟΗΓΜΕΝΑ ΣΥΣΤΗΜΑΤΑ </w:t>
            </w:r>
            <w:r w:rsidRPr="009313F8">
              <w:rPr>
                <w:rFonts w:ascii="Century Gothic" w:hAnsi="Century Gothic"/>
                <w:b/>
                <w:bCs/>
                <w:smallCaps/>
                <w:spacing w:val="26"/>
              </w:rPr>
              <w:br/>
              <w:t>ΠΑΡΑΓΩΓΗΣ, ΑΥΤΟΜΑΤΙΣΜΟΥ &amp; ΡΟΜΠΟΤΙΚΗΣ</w:t>
            </w:r>
          </w:p>
          <w:p w14:paraId="0FF9FDB6" w14:textId="77777777" w:rsidR="00870F22" w:rsidRPr="009313F8" w:rsidRDefault="00870F22" w:rsidP="000B2F7E">
            <w:pPr>
              <w:pStyle w:val="text4"/>
              <w:spacing w:before="0" w:beforeAutospacing="0" w:after="120" w:afterAutospacing="0" w:line="288" w:lineRule="auto"/>
              <w:ind w:left="-108" w:right="-108"/>
              <w:jc w:val="center"/>
              <w:rPr>
                <w:rFonts w:ascii="Century Gothic" w:hAnsi="Century Gothic"/>
                <w:bCs/>
                <w:noProof/>
                <w:spacing w:val="26"/>
                <w:lang w:eastAsia="en-US"/>
              </w:rPr>
            </w:pPr>
          </w:p>
        </w:tc>
      </w:tr>
    </w:tbl>
    <w:p w14:paraId="0674F739" w14:textId="1CC3DAE9" w:rsidR="00B95865" w:rsidRDefault="0076221A" w:rsidP="009D77CB">
      <w:pPr>
        <w:jc w:val="center"/>
        <w:rPr>
          <w:b/>
          <w:sz w:val="32"/>
          <w:szCs w:val="32"/>
        </w:rPr>
      </w:pPr>
      <w:r>
        <w:rPr>
          <w:b/>
          <w:sz w:val="32"/>
          <w:szCs w:val="32"/>
        </w:rPr>
        <w:t>ΕΙΣΗΓΗΣΗ</w:t>
      </w:r>
      <w:r w:rsidR="00B95865" w:rsidRPr="002B5486">
        <w:rPr>
          <w:b/>
          <w:sz w:val="32"/>
          <w:szCs w:val="32"/>
        </w:rPr>
        <w:t xml:space="preserve"> </w:t>
      </w:r>
      <w:r>
        <w:rPr>
          <w:b/>
          <w:sz w:val="32"/>
          <w:szCs w:val="32"/>
        </w:rPr>
        <w:t xml:space="preserve">ΘΕΜΑΤΟΣ </w:t>
      </w:r>
      <w:r>
        <w:rPr>
          <w:b/>
          <w:sz w:val="32"/>
          <w:szCs w:val="32"/>
        </w:rPr>
        <w:br/>
      </w:r>
      <w:r w:rsidR="005045A3">
        <w:rPr>
          <w:b/>
          <w:sz w:val="32"/>
          <w:szCs w:val="32"/>
        </w:rPr>
        <w:t>ΜΕΤΑ</w:t>
      </w:r>
      <w:r w:rsidR="00B95865" w:rsidRPr="002B5486">
        <w:rPr>
          <w:b/>
          <w:sz w:val="32"/>
          <w:szCs w:val="32"/>
        </w:rPr>
        <w:t>ΠΤΥΧΙΑΚΗΣ</w:t>
      </w:r>
      <w:r>
        <w:rPr>
          <w:b/>
          <w:sz w:val="32"/>
          <w:szCs w:val="32"/>
        </w:rPr>
        <w:t xml:space="preserve"> ΔΙΠΛΩΜΑΤΙΚΗΣ</w:t>
      </w:r>
      <w:r w:rsidR="00B95865" w:rsidRPr="002B5486">
        <w:rPr>
          <w:b/>
          <w:sz w:val="32"/>
          <w:szCs w:val="32"/>
        </w:rPr>
        <w:t xml:space="preserve"> ΕΡΓΑΣΙΑΣ</w:t>
      </w:r>
    </w:p>
    <w:p w14:paraId="60C94416" w14:textId="1FAAFE8F" w:rsidR="0076221A" w:rsidRPr="0076221A" w:rsidRDefault="0076221A" w:rsidP="0076221A">
      <w:pPr>
        <w:spacing w:before="60" w:after="360" w:line="240" w:lineRule="auto"/>
        <w:rPr>
          <w:b/>
          <w:i/>
          <w:sz w:val="32"/>
          <w:szCs w:val="32"/>
        </w:rPr>
      </w:pPr>
      <w:r w:rsidRPr="0076221A">
        <w:rPr>
          <w:i/>
        </w:rPr>
        <w:t xml:space="preserve">Το παρών </w:t>
      </w:r>
      <w:r w:rsidR="001853BA">
        <w:rPr>
          <w:i/>
        </w:rPr>
        <w:t xml:space="preserve">αποστέλλεται μέσω </w:t>
      </w:r>
      <w:r w:rsidR="001853BA">
        <w:rPr>
          <w:i/>
          <w:lang w:val="en-US"/>
        </w:rPr>
        <w:t>email</w:t>
      </w:r>
      <w:r w:rsidR="001853BA" w:rsidRPr="005D5102">
        <w:rPr>
          <w:i/>
        </w:rPr>
        <w:t xml:space="preserve"> </w:t>
      </w:r>
      <w:r w:rsidR="001853BA">
        <w:rPr>
          <w:i/>
        </w:rPr>
        <w:t xml:space="preserve">στον Διευθυντή του ΔΠΜΣ, ο οποίος το προωθεί </w:t>
      </w:r>
      <w:r w:rsidRPr="0076221A">
        <w:rPr>
          <w:i/>
        </w:rPr>
        <w:t>προς έγκριση από την Ειδική Διατμηματική Επιτροπή του Προγράμματος.</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8"/>
      </w:tblGrid>
      <w:tr w:rsidR="00B95865" w:rsidRPr="00D07797" w14:paraId="50105C26" w14:textId="77777777" w:rsidTr="00463FF6">
        <w:trPr>
          <w:trHeight w:val="54"/>
        </w:trPr>
        <w:tc>
          <w:tcPr>
            <w:tcW w:w="9038" w:type="dxa"/>
          </w:tcPr>
          <w:p w14:paraId="503D05B2" w14:textId="77777777" w:rsidR="00B95865" w:rsidRPr="00463FF6" w:rsidRDefault="00B95865" w:rsidP="00463FF6">
            <w:pPr>
              <w:spacing w:after="0" w:line="240" w:lineRule="auto"/>
              <w:jc w:val="center"/>
              <w:rPr>
                <w:b/>
              </w:rPr>
            </w:pPr>
            <w:r>
              <w:rPr>
                <w:b/>
              </w:rPr>
              <w:t>ΤΙΤΛΟΣ</w:t>
            </w:r>
          </w:p>
        </w:tc>
      </w:tr>
      <w:tr w:rsidR="00B95865" w:rsidRPr="00D07797" w14:paraId="22AA25B1" w14:textId="77777777" w:rsidTr="00463FF6">
        <w:trPr>
          <w:trHeight w:val="148"/>
        </w:trPr>
        <w:tc>
          <w:tcPr>
            <w:tcW w:w="9038" w:type="dxa"/>
          </w:tcPr>
          <w:p w14:paraId="46902361" w14:textId="6B63C3B3" w:rsidR="005045A3" w:rsidRPr="0013127A" w:rsidRDefault="005D5102" w:rsidP="0013127A">
            <w:pPr>
              <w:spacing w:after="60" w:line="240" w:lineRule="auto"/>
              <w:rPr>
                <w:i/>
                <w:color w:val="C0504D" w:themeColor="accent2"/>
                <w:sz w:val="18"/>
                <w:szCs w:val="18"/>
              </w:rPr>
            </w:pPr>
            <w:r>
              <w:t xml:space="preserve">Εφαρμογή </w:t>
            </w:r>
            <w:r>
              <w:rPr>
                <w:lang w:val="en-US"/>
              </w:rPr>
              <w:t>RGB</w:t>
            </w:r>
            <w:r w:rsidRPr="005D5102">
              <w:t xml:space="preserve"> </w:t>
            </w:r>
            <w:r>
              <w:t>κάμερας και τεχνικ</w:t>
            </w:r>
            <w:r w:rsidR="0013127A">
              <w:t>ών</w:t>
            </w:r>
            <w:r>
              <w:t xml:space="preserve"> επεξεργασίας εικόνας</w:t>
            </w:r>
            <w:r w:rsidR="009564C7" w:rsidRPr="009564C7">
              <w:t xml:space="preserve"> </w:t>
            </w:r>
            <w:r>
              <w:t>για τον προσδιορισμό της  περιεκτικότητας</w:t>
            </w:r>
            <w:r w:rsidR="00741804">
              <w:t xml:space="preserve"> </w:t>
            </w:r>
            <w:r>
              <w:t xml:space="preserve">χλωροφύλλης σε </w:t>
            </w:r>
            <w:r w:rsidR="009B5A4B">
              <w:t>φύλλα</w:t>
            </w:r>
            <w:r>
              <w:rPr>
                <w:i/>
                <w:color w:val="C0504D" w:themeColor="accent2"/>
                <w:sz w:val="18"/>
                <w:szCs w:val="18"/>
              </w:rPr>
              <w:t xml:space="preserve"> </w:t>
            </w:r>
          </w:p>
        </w:tc>
      </w:tr>
    </w:tbl>
    <w:p w14:paraId="7474CEE4" w14:textId="77777777" w:rsidR="00B95865" w:rsidRDefault="00B95865" w:rsidP="00463FF6">
      <w:pPr>
        <w:rPr>
          <w:b/>
          <w:sz w:val="20"/>
          <w:szCs w:val="20"/>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8"/>
      </w:tblGrid>
      <w:tr w:rsidR="00A9080A" w:rsidRPr="00D07797" w14:paraId="7911BFF8" w14:textId="77777777" w:rsidTr="00ED4B3C">
        <w:trPr>
          <w:trHeight w:val="54"/>
        </w:trPr>
        <w:tc>
          <w:tcPr>
            <w:tcW w:w="9038" w:type="dxa"/>
          </w:tcPr>
          <w:p w14:paraId="50DE3E88" w14:textId="0909FF20" w:rsidR="00A9080A" w:rsidRPr="00463FF6" w:rsidRDefault="00A9080A" w:rsidP="00ED4B3C">
            <w:pPr>
              <w:spacing w:after="0" w:line="240" w:lineRule="auto"/>
              <w:jc w:val="center"/>
              <w:rPr>
                <w:b/>
              </w:rPr>
            </w:pPr>
            <w:r>
              <w:rPr>
                <w:b/>
              </w:rPr>
              <w:t>ΤΙΤΛΟΣ (ΣΤΑ ΑΓΓΛΙΚΑ)</w:t>
            </w:r>
          </w:p>
        </w:tc>
      </w:tr>
      <w:tr w:rsidR="00A9080A" w:rsidRPr="00D07797" w14:paraId="498B88C0" w14:textId="77777777" w:rsidTr="00ED4B3C">
        <w:trPr>
          <w:trHeight w:val="148"/>
        </w:trPr>
        <w:tc>
          <w:tcPr>
            <w:tcW w:w="9038" w:type="dxa"/>
          </w:tcPr>
          <w:p w14:paraId="155DC642" w14:textId="78040D07" w:rsidR="00A9080A" w:rsidRPr="00957C7E" w:rsidRDefault="00497975" w:rsidP="00497975">
            <w:pPr>
              <w:spacing w:before="60" w:after="60" w:line="240" w:lineRule="auto"/>
              <w:rPr>
                <w:lang w:val="en-US"/>
              </w:rPr>
            </w:pPr>
            <w:r>
              <w:rPr>
                <w:lang w:val="en-US"/>
              </w:rPr>
              <w:t>Application of RGB camera and image processing techniques for the determination of chlorophyll content in leaves</w:t>
            </w:r>
          </w:p>
        </w:tc>
      </w:tr>
    </w:tbl>
    <w:p w14:paraId="4AF5C047" w14:textId="77777777" w:rsidR="00A9080A" w:rsidRPr="00C43CA4" w:rsidRDefault="00A9080A" w:rsidP="00463FF6">
      <w:pPr>
        <w:rPr>
          <w:b/>
          <w:sz w:val="20"/>
          <w:szCs w:val="20"/>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8"/>
      </w:tblGrid>
      <w:tr w:rsidR="00B95865" w:rsidRPr="00D07797" w14:paraId="558FED6B" w14:textId="77777777" w:rsidTr="00D00B98">
        <w:trPr>
          <w:trHeight w:val="54"/>
        </w:trPr>
        <w:tc>
          <w:tcPr>
            <w:tcW w:w="9038" w:type="dxa"/>
          </w:tcPr>
          <w:p w14:paraId="4031E7A1" w14:textId="02907270" w:rsidR="00B95865" w:rsidRPr="00D00B98" w:rsidRDefault="00ED610B" w:rsidP="00D00B98">
            <w:pPr>
              <w:spacing w:after="0" w:line="240" w:lineRule="auto"/>
              <w:jc w:val="center"/>
              <w:rPr>
                <w:b/>
              </w:rPr>
            </w:pPr>
            <w:r>
              <w:rPr>
                <w:b/>
              </w:rPr>
              <w:t>ΣΥΝΕΠΙΒΛΕΠΟΝΤΕΣ</w:t>
            </w:r>
          </w:p>
        </w:tc>
      </w:tr>
      <w:tr w:rsidR="00B95865" w:rsidRPr="00D07797" w14:paraId="037F4C06" w14:textId="77777777" w:rsidTr="00D00B98">
        <w:trPr>
          <w:trHeight w:val="148"/>
        </w:trPr>
        <w:tc>
          <w:tcPr>
            <w:tcW w:w="9038" w:type="dxa"/>
          </w:tcPr>
          <w:p w14:paraId="06A038EA" w14:textId="5312D3FB" w:rsidR="00534871" w:rsidRDefault="00534871" w:rsidP="003F79D0">
            <w:pPr>
              <w:spacing w:before="60" w:after="60" w:line="240" w:lineRule="auto"/>
            </w:pPr>
            <w:r>
              <w:t>Παναγιωτάκης Σπυρίδω</w:t>
            </w:r>
            <w:r w:rsidR="00C34B53">
              <w:t>ν</w:t>
            </w:r>
          </w:p>
          <w:p w14:paraId="0D940B39" w14:textId="097EBAFD" w:rsidR="00B95865" w:rsidRPr="00C34388" w:rsidRDefault="00534871" w:rsidP="00B47EA6">
            <w:pPr>
              <w:spacing w:before="60" w:after="60" w:line="240" w:lineRule="auto"/>
              <w:rPr>
                <w:i/>
                <w:color w:val="C0504D" w:themeColor="accent2"/>
                <w:sz w:val="18"/>
                <w:szCs w:val="18"/>
              </w:rPr>
            </w:pPr>
            <w:proofErr w:type="spellStart"/>
            <w:r>
              <w:t>Καμαριανάκης</w:t>
            </w:r>
            <w:proofErr w:type="spellEnd"/>
            <w:r>
              <w:t xml:space="preserve"> Ζαχαρίας</w:t>
            </w:r>
            <w:r w:rsidR="003F79D0">
              <w:t xml:space="preserve"> </w:t>
            </w:r>
            <w:r w:rsidR="00B47EA6">
              <w:t xml:space="preserve">(Μεταδιδακτορικός ερευνητής ΕΛΜΕΠΑ) </w:t>
            </w:r>
          </w:p>
        </w:tc>
      </w:tr>
    </w:tbl>
    <w:p w14:paraId="10369DF0" w14:textId="77777777" w:rsidR="00C43CA4" w:rsidRPr="00C43CA4" w:rsidRDefault="00C43CA4" w:rsidP="00C43CA4">
      <w:pPr>
        <w:rPr>
          <w:b/>
          <w:sz w:val="20"/>
          <w:szCs w:val="20"/>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8"/>
      </w:tblGrid>
      <w:tr w:rsidR="00C43CA4" w:rsidRPr="00D07797" w14:paraId="63C93EB7" w14:textId="77777777" w:rsidTr="00C43CA4">
        <w:trPr>
          <w:trHeight w:val="54"/>
        </w:trPr>
        <w:tc>
          <w:tcPr>
            <w:tcW w:w="9038" w:type="dxa"/>
          </w:tcPr>
          <w:p w14:paraId="1A55AC8C" w14:textId="4F28EB8C" w:rsidR="00C43CA4" w:rsidRPr="00D00B98" w:rsidRDefault="00C43CA4" w:rsidP="00C43CA4">
            <w:pPr>
              <w:spacing w:after="0" w:line="240" w:lineRule="auto"/>
              <w:jc w:val="center"/>
              <w:rPr>
                <w:b/>
              </w:rPr>
            </w:pPr>
            <w:r>
              <w:rPr>
                <w:b/>
              </w:rPr>
              <w:t>ΜΕΛΗ ΤΡΙΜΕΛΟΥΣ ΕΠΙΤΡΟΠΗΣ ΑΞΙΟΛΟΓΗΣΗΣ</w:t>
            </w:r>
          </w:p>
        </w:tc>
      </w:tr>
      <w:tr w:rsidR="00C43CA4" w:rsidRPr="00D07797" w14:paraId="02CA652E" w14:textId="77777777" w:rsidTr="00C43CA4">
        <w:trPr>
          <w:trHeight w:val="148"/>
        </w:trPr>
        <w:tc>
          <w:tcPr>
            <w:tcW w:w="9038" w:type="dxa"/>
          </w:tcPr>
          <w:p w14:paraId="381DDE26" w14:textId="77777777" w:rsidR="007A1F31" w:rsidRDefault="007A1F31" w:rsidP="007A1F31">
            <w:pPr>
              <w:spacing w:before="60" w:after="60" w:line="240" w:lineRule="auto"/>
            </w:pPr>
            <w:r>
              <w:t>Παναγιωτάκης Σπυρίδων</w:t>
            </w:r>
          </w:p>
          <w:p w14:paraId="202713AB" w14:textId="77777777" w:rsidR="007E5890" w:rsidRDefault="007A1F31" w:rsidP="007A1F31">
            <w:pPr>
              <w:spacing w:after="60" w:line="240" w:lineRule="auto"/>
            </w:pPr>
            <w:proofErr w:type="spellStart"/>
            <w:r>
              <w:t>Καμαριανάκης</w:t>
            </w:r>
            <w:proofErr w:type="spellEnd"/>
            <w:r>
              <w:t xml:space="preserve"> Ζαχαρίας (Μεταδιδακτορικός ερευνητής ΕΛΜΕΠΑ)</w:t>
            </w:r>
          </w:p>
          <w:p w14:paraId="183D4D47" w14:textId="1D6ED4B0" w:rsidR="00461148" w:rsidRPr="00C34388" w:rsidRDefault="00461148" w:rsidP="007A1F31">
            <w:pPr>
              <w:spacing w:after="60" w:line="240" w:lineRule="auto"/>
              <w:rPr>
                <w:i/>
                <w:color w:val="C0504D" w:themeColor="accent2"/>
                <w:sz w:val="18"/>
                <w:szCs w:val="18"/>
              </w:rPr>
            </w:pPr>
            <w:r>
              <w:t>Σφακιωτάκης Μιχαήλ</w:t>
            </w:r>
          </w:p>
        </w:tc>
      </w:tr>
    </w:tbl>
    <w:p w14:paraId="7AC8BB2E" w14:textId="77777777" w:rsidR="0076221A" w:rsidRPr="005D5102" w:rsidRDefault="0076221A" w:rsidP="00463FF6">
      <w:pPr>
        <w:rPr>
          <w:b/>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B95865" w:rsidRPr="00D07797" w14:paraId="7E392DAA" w14:textId="77777777" w:rsidTr="00D62DCB">
        <w:tc>
          <w:tcPr>
            <w:tcW w:w="9039" w:type="dxa"/>
          </w:tcPr>
          <w:p w14:paraId="606E3020" w14:textId="77777777" w:rsidR="00B95865" w:rsidRPr="00D07797" w:rsidRDefault="00B95865" w:rsidP="00D07797">
            <w:pPr>
              <w:spacing w:after="0" w:line="240" w:lineRule="auto"/>
              <w:jc w:val="center"/>
              <w:rPr>
                <w:b/>
              </w:rPr>
            </w:pPr>
            <w:r w:rsidRPr="00D07797">
              <w:rPr>
                <w:b/>
              </w:rPr>
              <w:t>ΠΕΡΙΕΧΟΜΕΝΟ</w:t>
            </w:r>
            <w:r w:rsidR="005045A3">
              <w:rPr>
                <w:b/>
              </w:rPr>
              <w:t xml:space="preserve"> </w:t>
            </w:r>
            <w:r w:rsidRPr="00D07797">
              <w:rPr>
                <w:b/>
              </w:rPr>
              <w:t>-</w:t>
            </w:r>
            <w:r w:rsidR="005045A3">
              <w:rPr>
                <w:b/>
              </w:rPr>
              <w:t xml:space="preserve"> </w:t>
            </w:r>
            <w:r w:rsidRPr="00D07797">
              <w:rPr>
                <w:b/>
              </w:rPr>
              <w:t>ΣΚΟΠΟΣ</w:t>
            </w:r>
          </w:p>
        </w:tc>
      </w:tr>
      <w:tr w:rsidR="00B95865" w:rsidRPr="00D07797" w14:paraId="3C735D0C" w14:textId="77777777" w:rsidTr="00D62DCB">
        <w:tc>
          <w:tcPr>
            <w:tcW w:w="9039" w:type="dxa"/>
          </w:tcPr>
          <w:p w14:paraId="022ABBCD" w14:textId="600DE58D" w:rsidR="00CC68CA" w:rsidRPr="007E5890" w:rsidRDefault="006D5959" w:rsidP="002F4672">
            <w:pPr>
              <w:jc w:val="both"/>
              <w:rPr>
                <w:i/>
                <w:color w:val="C0504D" w:themeColor="accent2"/>
                <w:sz w:val="18"/>
                <w:szCs w:val="18"/>
              </w:rPr>
            </w:pPr>
            <w:r>
              <w:rPr>
                <w:rStyle w:val="fontstyle01"/>
              </w:rPr>
              <w:t>Στόχος είναι να αξιολογηθεί η χρήση μιας</w:t>
            </w:r>
            <w:r w:rsidR="00B17F93" w:rsidRPr="00B17F93">
              <w:rPr>
                <w:rStyle w:val="fontstyle01"/>
              </w:rPr>
              <w:t xml:space="preserve"> </w:t>
            </w:r>
            <w:r>
              <w:rPr>
                <w:rStyle w:val="fontstyle01"/>
              </w:rPr>
              <w:t>φορητής RGB κάμερας</w:t>
            </w:r>
            <w:r w:rsidR="00B17F93" w:rsidRPr="00B17F93">
              <w:rPr>
                <w:rStyle w:val="fontstyle01"/>
              </w:rPr>
              <w:t xml:space="preserve"> (</w:t>
            </w:r>
            <w:r w:rsidR="00B17F93">
              <w:rPr>
                <w:rStyle w:val="fontstyle01"/>
                <w:lang w:val="en-US"/>
              </w:rPr>
              <w:t>CCD</w:t>
            </w:r>
            <w:r w:rsidR="00B17F93" w:rsidRPr="00B17F93">
              <w:rPr>
                <w:rStyle w:val="fontstyle01"/>
              </w:rPr>
              <w:t xml:space="preserve"> </w:t>
            </w:r>
            <w:r w:rsidR="00B17F93">
              <w:rPr>
                <w:rStyle w:val="fontstyle01"/>
              </w:rPr>
              <w:t xml:space="preserve">ή </w:t>
            </w:r>
            <w:r w:rsidR="00B17F93">
              <w:rPr>
                <w:rStyle w:val="fontstyle01"/>
                <w:lang w:val="en-US"/>
              </w:rPr>
              <w:t>CMOS</w:t>
            </w:r>
            <w:r w:rsidR="00B17F93" w:rsidRPr="00B17F93">
              <w:rPr>
                <w:rStyle w:val="fontstyle01"/>
              </w:rPr>
              <w:t>)</w:t>
            </w:r>
            <w:r>
              <w:rPr>
                <w:rStyle w:val="fontstyle01"/>
              </w:rPr>
              <w:t xml:space="preserve"> για τη λήψη εικόνων πεδίου. Στόχος είναι να παρθούν από το πεδίο σταθερές ψηφιακές εικόνες φύλλων και να αξιολογηθεί η δυνατότητα εφαρμογής μια γρήγορης μη καταστρεπτικής μεθόδου, που θα βασίζεται στην ανάλυση των δομικών στοιχείων RGB των ψηφιακών εικόνων, για τον προσδιορισμό της περιεκτικότητας των φύλλων σε χλωροφύλλες (</w:t>
            </w:r>
            <w:proofErr w:type="spellStart"/>
            <w:r>
              <w:rPr>
                <w:rStyle w:val="fontstyle01"/>
              </w:rPr>
              <w:t>Cla</w:t>
            </w:r>
            <w:proofErr w:type="spellEnd"/>
            <w:r>
              <w:rPr>
                <w:rStyle w:val="fontstyle01"/>
              </w:rPr>
              <w:t xml:space="preserve">, </w:t>
            </w:r>
            <w:proofErr w:type="spellStart"/>
            <w:r>
              <w:rPr>
                <w:rStyle w:val="fontstyle01"/>
              </w:rPr>
              <w:t>Clb</w:t>
            </w:r>
            <w:proofErr w:type="spellEnd"/>
            <w:r>
              <w:rPr>
                <w:rStyle w:val="fontstyle01"/>
              </w:rPr>
              <w:t xml:space="preserve">, </w:t>
            </w:r>
            <w:proofErr w:type="spellStart"/>
            <w:r>
              <w:rPr>
                <w:rStyle w:val="fontstyle01"/>
              </w:rPr>
              <w:t>Cl</w:t>
            </w:r>
            <w:proofErr w:type="spellEnd"/>
            <w:r>
              <w:rPr>
                <w:rStyle w:val="fontstyle01"/>
              </w:rPr>
              <w:t>), των</w:t>
            </w:r>
            <w:r>
              <w:rPr>
                <w:rFonts w:cs="Calibri"/>
                <w:color w:val="000000"/>
              </w:rPr>
              <w:br/>
            </w:r>
            <w:proofErr w:type="spellStart"/>
            <w:r>
              <w:rPr>
                <w:rStyle w:val="fontstyle01"/>
              </w:rPr>
              <w:t>καροτενοειδών</w:t>
            </w:r>
            <w:proofErr w:type="spellEnd"/>
            <w:r>
              <w:rPr>
                <w:rStyle w:val="fontstyle01"/>
              </w:rPr>
              <w:t xml:space="preserve"> και των δεικτών βλάστησης. Επιπλέον θα αξιολογηθεί η δυνατότητα η λήψη των εικόνων να γίνεται με RGB κάμερα προσαρτημένη πάνω σε ρομποτικό όχημα που είναι διαθέσιμο στο Εργαστήριο Συστημάτων Ελέγχου και Ρομποτικής. Θα εφαρμοστούν τεχνικές </w:t>
            </w:r>
            <w:proofErr w:type="spellStart"/>
            <w:r>
              <w:rPr>
                <w:rStyle w:val="fontstyle01"/>
              </w:rPr>
              <w:t>προεπεξεργασίας</w:t>
            </w:r>
            <w:proofErr w:type="spellEnd"/>
            <w:r>
              <w:rPr>
                <w:rStyle w:val="fontstyle01"/>
              </w:rPr>
              <w:t xml:space="preserve">, μορφοποίησης και </w:t>
            </w:r>
            <w:proofErr w:type="spellStart"/>
            <w:r>
              <w:rPr>
                <w:rStyle w:val="fontstyle01"/>
              </w:rPr>
              <w:t>τμηματοποίησης</w:t>
            </w:r>
            <w:proofErr w:type="spellEnd"/>
            <w:r>
              <w:rPr>
                <w:rStyle w:val="fontstyle01"/>
              </w:rPr>
              <w:t xml:space="preserve"> της εικόνας, με στόχο την αφαίρεση περιττής πληροφορίας (π.χ. </w:t>
            </w:r>
            <w:proofErr w:type="spellStart"/>
            <w:r>
              <w:rPr>
                <w:rStyle w:val="fontstyle01"/>
              </w:rPr>
              <w:t>background</w:t>
            </w:r>
            <w:proofErr w:type="spellEnd"/>
            <w:r>
              <w:rPr>
                <w:rStyle w:val="fontstyle01"/>
              </w:rPr>
              <w:t xml:space="preserve">), και την παραμονή προς επεξεργασία μόνο σημείων και </w:t>
            </w:r>
            <w:r>
              <w:rPr>
                <w:rStyle w:val="fontstyle01"/>
              </w:rPr>
              <w:lastRenderedPageBreak/>
              <w:t>περιοχών ενδιαφέροντος-ROI (</w:t>
            </w:r>
            <w:proofErr w:type="spellStart"/>
            <w:r>
              <w:rPr>
                <w:rStyle w:val="fontstyle01"/>
              </w:rPr>
              <w:t>π.χ</w:t>
            </w:r>
            <w:proofErr w:type="spellEnd"/>
            <w:r>
              <w:rPr>
                <w:rStyle w:val="fontstyle01"/>
              </w:rPr>
              <w:t xml:space="preserve"> το προς ανάλυση φύλλο). Θα δοθεί βαρύτητα στη διόρθωση του περιβάλλοντος φωτισμού κατά τις λήψεις καθώς συνήθως επηρεάζει σημαντικά την ποιότητα των εικόνων. Θα εφαρμοστούν επίσης τεχνικές μείωσης θορύβου. Στη</w:t>
            </w:r>
            <w:r w:rsidR="000E6073">
              <w:rPr>
                <w:rStyle w:val="fontstyle01"/>
              </w:rPr>
              <w:t xml:space="preserve"> </w:t>
            </w:r>
            <w:r>
              <w:rPr>
                <w:rStyle w:val="fontstyle01"/>
              </w:rPr>
              <w:t>συνέχεια, μέσα από τεχνικές ανάλυσης και επεξεργασίας της έγχρωμης</w:t>
            </w:r>
            <w:r w:rsidR="000E6073">
              <w:rPr>
                <w:rStyle w:val="fontstyle01"/>
              </w:rPr>
              <w:t xml:space="preserve"> </w:t>
            </w:r>
            <w:r>
              <w:rPr>
                <w:rStyle w:val="fontstyle01"/>
              </w:rPr>
              <w:t>εικόνας πάνω στις συνιστώσες R, G και Β θα εξαχθούν τα κυριότερα χαρακτηριστικά ενδιαφέροντος (</w:t>
            </w:r>
            <w:proofErr w:type="spellStart"/>
            <w:r>
              <w:rPr>
                <w:rStyle w:val="fontstyle01"/>
              </w:rPr>
              <w:t>features</w:t>
            </w:r>
            <w:proofErr w:type="spellEnd"/>
            <w:r>
              <w:rPr>
                <w:rStyle w:val="fontstyle01"/>
              </w:rPr>
              <w:t xml:space="preserve">) τα οποία θα λειτουργήσουν ως μοντέλα εισόδου για τη δημιουργία </w:t>
            </w:r>
            <w:proofErr w:type="spellStart"/>
            <w:r>
              <w:rPr>
                <w:rStyle w:val="fontstyle01"/>
              </w:rPr>
              <w:t>νευρωνικού</w:t>
            </w:r>
            <w:proofErr w:type="spellEnd"/>
            <w:r>
              <w:rPr>
                <w:rStyle w:val="fontstyle01"/>
              </w:rPr>
              <w:t xml:space="preserve"> δικτύου και για την εφαρμογή τεχνικών μηχανικής μάθησης. Τέλος, θα πραγματοποιηθεί στατιστική ανάλυση στο πρόγραμμα </w:t>
            </w:r>
            <w:proofErr w:type="spellStart"/>
            <w:r>
              <w:rPr>
                <w:rStyle w:val="fontstyle01"/>
              </w:rPr>
              <w:t>Matlab</w:t>
            </w:r>
            <w:proofErr w:type="spellEnd"/>
            <w:r>
              <w:rPr>
                <w:rStyle w:val="fontstyle01"/>
              </w:rPr>
              <w:t>/</w:t>
            </w:r>
            <w:proofErr w:type="spellStart"/>
            <w:r>
              <w:rPr>
                <w:rStyle w:val="fontstyle01"/>
              </w:rPr>
              <w:t>Octave</w:t>
            </w:r>
            <w:proofErr w:type="spellEnd"/>
            <w:r>
              <w:rPr>
                <w:rStyle w:val="fontstyle01"/>
              </w:rPr>
              <w:t xml:space="preserve"> και συσχέτιση των μετρήσεων του ποσοστού της χλωροφύλλης στα φύλλα</w:t>
            </w:r>
            <w:r w:rsidR="000E6073">
              <w:rPr>
                <w:rStyle w:val="fontstyle01"/>
              </w:rPr>
              <w:t xml:space="preserve"> </w:t>
            </w:r>
            <w:r>
              <w:rPr>
                <w:rStyle w:val="fontstyle01"/>
              </w:rPr>
              <w:t>με δείκτες SPAD από διαθέσιμη εμπορική συσκευή.</w:t>
            </w:r>
          </w:p>
        </w:tc>
      </w:tr>
    </w:tbl>
    <w:p w14:paraId="79601988" w14:textId="22EBE6CC" w:rsidR="00A9357C" w:rsidRDefault="00A9357C"/>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F83FBD" w:rsidRPr="00D07797" w14:paraId="23746954" w14:textId="77777777" w:rsidTr="00FB1C08">
        <w:tc>
          <w:tcPr>
            <w:tcW w:w="9039" w:type="dxa"/>
          </w:tcPr>
          <w:p w14:paraId="1BA1A645" w14:textId="77777777" w:rsidR="00F83FBD" w:rsidRPr="00D07797" w:rsidRDefault="00F83FBD" w:rsidP="00FB1C08">
            <w:pPr>
              <w:spacing w:after="0" w:line="240" w:lineRule="auto"/>
              <w:jc w:val="center"/>
              <w:rPr>
                <w:b/>
              </w:rPr>
            </w:pPr>
            <w:r>
              <w:rPr>
                <w:b/>
              </w:rPr>
              <w:t xml:space="preserve">ΤΕΚΜΗΡΙΩΣΗ ΤΟΥ ΜΕΤΑΠΤΥΧΙΑΚΟΥ ΕΠΙΠΕΔΟΥ ΤΗΣ ΕΡΓΑΣΙΑΣ </w:t>
            </w:r>
          </w:p>
        </w:tc>
      </w:tr>
      <w:tr w:rsidR="00F83FBD" w:rsidRPr="00D07797" w14:paraId="55DE5885" w14:textId="77777777" w:rsidTr="00FB1C08">
        <w:tc>
          <w:tcPr>
            <w:tcW w:w="9039" w:type="dxa"/>
          </w:tcPr>
          <w:p w14:paraId="43F98133" w14:textId="77777777" w:rsidR="00F83FBD" w:rsidRPr="007A1F31" w:rsidRDefault="00F83FBD" w:rsidP="00FB1C08">
            <w:pPr>
              <w:jc w:val="both"/>
              <w:rPr>
                <w:rStyle w:val="fontstyle01"/>
              </w:rPr>
            </w:pPr>
            <w:r w:rsidRPr="007A1F31">
              <w:rPr>
                <w:rStyle w:val="fontstyle01"/>
              </w:rPr>
              <w:t>Η εργασία αποσκοπεί στη διερεύνηση της δυνατότητας του προσδιορισμού τη χλωροφύλλης σε φύλλα φυτών ταχείας ανάπτυξης (π.χ. ντομάτες) με τη βοήθεια τεχνικών επεξεργασίας εικόνας χρησιμοποιώντας παράλληλα διάφορα εργαλεία και τεχνικές τόσο για την επεξεργασία των δεδομένων όσον και για την ποιοτική και ποσοτική ανάλυσή τους. Ο υποψήφιος φοιτητής/φοιτήτρια θα πρέπει να είναι μεταπτυχιακού επιπέδου λόγω των προ-απαιτούμενων γνώσεων (που αναφέρονται παρακάτω) κυρίως στην περιοχή της ψηφιακής επε</w:t>
            </w:r>
            <w:r>
              <w:rPr>
                <w:rStyle w:val="fontstyle01"/>
              </w:rPr>
              <w:t xml:space="preserve">ξεργασίας εικόνας </w:t>
            </w:r>
          </w:p>
        </w:tc>
      </w:tr>
    </w:tbl>
    <w:p w14:paraId="7CE9424E" w14:textId="77777777" w:rsidR="00F83FBD" w:rsidRPr="00D07797" w:rsidRDefault="00F83FBD"/>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8"/>
      </w:tblGrid>
      <w:tr w:rsidR="00B95865" w:rsidRPr="00D07797" w14:paraId="5D901852" w14:textId="77777777" w:rsidTr="00D62DCB">
        <w:trPr>
          <w:trHeight w:val="54"/>
        </w:trPr>
        <w:tc>
          <w:tcPr>
            <w:tcW w:w="9038" w:type="dxa"/>
          </w:tcPr>
          <w:p w14:paraId="208D089C" w14:textId="77777777" w:rsidR="00B95865" w:rsidRPr="00D07797" w:rsidRDefault="00B95865" w:rsidP="00D07797">
            <w:pPr>
              <w:spacing w:after="0" w:line="240" w:lineRule="auto"/>
              <w:jc w:val="center"/>
              <w:rPr>
                <w:b/>
              </w:rPr>
            </w:pPr>
            <w:r w:rsidRPr="00D07797">
              <w:rPr>
                <w:b/>
              </w:rPr>
              <w:t>ΑΠΑΙΤΟΥΜΕΝΕΣ ΓΝΩΣΕΙΣ</w:t>
            </w:r>
          </w:p>
        </w:tc>
      </w:tr>
      <w:tr w:rsidR="00B95865" w:rsidRPr="00D07797" w14:paraId="1A62A4A9" w14:textId="77777777" w:rsidTr="00D62DCB">
        <w:trPr>
          <w:trHeight w:val="148"/>
        </w:trPr>
        <w:tc>
          <w:tcPr>
            <w:tcW w:w="9038" w:type="dxa"/>
          </w:tcPr>
          <w:p w14:paraId="343D3934" w14:textId="55196A57" w:rsidR="00A9357C" w:rsidRPr="003E4B1D" w:rsidRDefault="00CC68CA" w:rsidP="0003237B">
            <w:pPr>
              <w:spacing w:before="60" w:after="60" w:line="240" w:lineRule="auto"/>
              <w:rPr>
                <w:i/>
                <w:color w:val="C0504D" w:themeColor="accent2"/>
                <w:sz w:val="18"/>
                <w:szCs w:val="18"/>
              </w:rPr>
            </w:pPr>
            <w:r w:rsidRPr="0003237B">
              <w:rPr>
                <w:b/>
              </w:rPr>
              <w:t>Άριστη γνώση</w:t>
            </w:r>
            <w:r w:rsidRPr="00D07797">
              <w:t xml:space="preserve"> :</w:t>
            </w:r>
            <w:r>
              <w:t xml:space="preserve"> </w:t>
            </w:r>
            <w:r w:rsidR="004D3104">
              <w:rPr>
                <w:lang w:val="en-US"/>
              </w:rPr>
              <w:t>C</w:t>
            </w:r>
            <w:r w:rsidR="004D3104" w:rsidRPr="003E4B1D">
              <w:t>/</w:t>
            </w:r>
            <w:r w:rsidR="004D3104">
              <w:rPr>
                <w:lang w:val="en-US"/>
              </w:rPr>
              <w:t>C</w:t>
            </w:r>
            <w:r w:rsidR="004D3104" w:rsidRPr="003E4B1D">
              <w:t xml:space="preserve">++, </w:t>
            </w:r>
            <w:proofErr w:type="spellStart"/>
            <w:r w:rsidR="00427D8E">
              <w:rPr>
                <w:lang w:val="en-US"/>
              </w:rPr>
              <w:t>Matlab</w:t>
            </w:r>
            <w:proofErr w:type="spellEnd"/>
            <w:r w:rsidR="00427D8E" w:rsidRPr="003E4B1D">
              <w:t>/</w:t>
            </w:r>
            <w:r w:rsidR="00427D8E">
              <w:rPr>
                <w:lang w:val="en-US"/>
              </w:rPr>
              <w:t>Octave</w:t>
            </w:r>
          </w:p>
          <w:p w14:paraId="6ECF1B99" w14:textId="102C3F8C" w:rsidR="00B95865" w:rsidRPr="00A9357C" w:rsidRDefault="00B95865" w:rsidP="00A9357C">
            <w:pPr>
              <w:spacing w:after="60" w:line="240" w:lineRule="auto"/>
              <w:rPr>
                <w:i/>
                <w:color w:val="C0504D" w:themeColor="accent2"/>
                <w:sz w:val="18"/>
                <w:szCs w:val="18"/>
              </w:rPr>
            </w:pPr>
          </w:p>
        </w:tc>
      </w:tr>
      <w:tr w:rsidR="00B95865" w:rsidRPr="00D07797" w14:paraId="4B8C7C20" w14:textId="77777777" w:rsidTr="00D07797">
        <w:trPr>
          <w:trHeight w:val="385"/>
        </w:trPr>
        <w:tc>
          <w:tcPr>
            <w:tcW w:w="9038" w:type="dxa"/>
          </w:tcPr>
          <w:p w14:paraId="03854A2E" w14:textId="77777777" w:rsidR="009564C7" w:rsidRDefault="00CC68CA" w:rsidP="00AB72D6">
            <w:pPr>
              <w:spacing w:before="60" w:after="60" w:line="240" w:lineRule="auto"/>
              <w:jc w:val="both"/>
              <w:rPr>
                <w:rStyle w:val="fontstyle01"/>
              </w:rPr>
            </w:pPr>
            <w:r w:rsidRPr="0003237B">
              <w:rPr>
                <w:b/>
              </w:rPr>
              <w:t>Καλή γνώση :</w:t>
            </w:r>
            <w:r w:rsidR="00A9357C">
              <w:t xml:space="preserve"> </w:t>
            </w:r>
            <w:r w:rsidR="00427D8E">
              <w:rPr>
                <w:lang w:val="en-US"/>
              </w:rPr>
              <w:t>T</w:t>
            </w:r>
            <w:proofErr w:type="spellStart"/>
            <w:r w:rsidR="00427D8E">
              <w:rPr>
                <w:rStyle w:val="fontstyle01"/>
              </w:rPr>
              <w:t>εχνικές</w:t>
            </w:r>
            <w:proofErr w:type="spellEnd"/>
            <w:r w:rsidR="00427D8E">
              <w:rPr>
                <w:rStyle w:val="fontstyle01"/>
              </w:rPr>
              <w:t xml:space="preserve"> ανάλυσης και επεξεργασίας έγχρωμης εικόνα</w:t>
            </w:r>
            <w:r w:rsidR="00CD2CAB" w:rsidRPr="00CD2CAB">
              <w:rPr>
                <w:rStyle w:val="fontstyle01"/>
              </w:rPr>
              <w:t xml:space="preserve"> (</w:t>
            </w:r>
            <w:proofErr w:type="spellStart"/>
            <w:r w:rsidR="00CD2CAB">
              <w:rPr>
                <w:rStyle w:val="fontstyle01"/>
              </w:rPr>
              <w:t>προεπεξεργασία</w:t>
            </w:r>
            <w:proofErr w:type="spellEnd"/>
            <w:r w:rsidR="00CD2CAB" w:rsidRPr="00CD2CAB">
              <w:rPr>
                <w:rStyle w:val="fontstyle01"/>
              </w:rPr>
              <w:t>,</w:t>
            </w:r>
            <w:r w:rsidR="00CD2CAB">
              <w:rPr>
                <w:rStyle w:val="fontstyle01"/>
              </w:rPr>
              <w:t xml:space="preserve"> μορφοποίηση</w:t>
            </w:r>
            <w:r w:rsidR="00CD2CAB" w:rsidRPr="00CD2CAB">
              <w:rPr>
                <w:rStyle w:val="fontstyle01"/>
              </w:rPr>
              <w:t xml:space="preserve">, </w:t>
            </w:r>
            <w:proofErr w:type="spellStart"/>
            <w:r w:rsidR="00CD2CAB">
              <w:rPr>
                <w:rStyle w:val="fontstyle01"/>
              </w:rPr>
              <w:t>τμηματοποίηση</w:t>
            </w:r>
            <w:proofErr w:type="spellEnd"/>
            <w:r w:rsidR="00CD2CAB" w:rsidRPr="00CD2CAB">
              <w:rPr>
                <w:rStyle w:val="fontstyle01"/>
              </w:rPr>
              <w:t xml:space="preserve"> </w:t>
            </w:r>
            <w:r w:rsidR="00CD2CAB">
              <w:rPr>
                <w:rStyle w:val="fontstyle01"/>
              </w:rPr>
              <w:t>της εικόνας, αφαίρεση περιττής πληροφορίας</w:t>
            </w:r>
            <w:r w:rsidR="00CD2CAB" w:rsidRPr="00CD2CAB">
              <w:rPr>
                <w:rStyle w:val="fontstyle01"/>
              </w:rPr>
              <w:t xml:space="preserve">, </w:t>
            </w:r>
            <w:proofErr w:type="spellStart"/>
            <w:r w:rsidR="00CD2CAB">
              <w:rPr>
                <w:rStyle w:val="fontstyle01"/>
              </w:rPr>
              <w:t>κλπ</w:t>
            </w:r>
            <w:proofErr w:type="spellEnd"/>
            <w:r w:rsidR="00CD2CAB" w:rsidRPr="00CD2CAB">
              <w:rPr>
                <w:rStyle w:val="fontstyle01"/>
              </w:rPr>
              <w:t>)</w:t>
            </w:r>
            <w:r w:rsidR="00427D8E" w:rsidRPr="00427D8E">
              <w:rPr>
                <w:rStyle w:val="fontstyle01"/>
              </w:rPr>
              <w:t xml:space="preserve"> </w:t>
            </w:r>
            <w:r w:rsidR="00427D8E">
              <w:rPr>
                <w:rStyle w:val="fontstyle01"/>
              </w:rPr>
              <w:t>σε</w:t>
            </w:r>
            <w:r w:rsidR="00427D8E" w:rsidRPr="00427D8E">
              <w:rPr>
                <w:rStyle w:val="fontstyle01"/>
              </w:rPr>
              <w:t xml:space="preserve"> </w:t>
            </w:r>
            <w:proofErr w:type="spellStart"/>
            <w:r w:rsidR="00427D8E">
              <w:rPr>
                <w:rStyle w:val="fontstyle01"/>
                <w:lang w:val="en-US"/>
              </w:rPr>
              <w:t>Matlab</w:t>
            </w:r>
            <w:proofErr w:type="spellEnd"/>
            <w:r w:rsidR="00427D8E" w:rsidRPr="00427D8E">
              <w:rPr>
                <w:rStyle w:val="fontstyle01"/>
              </w:rPr>
              <w:t xml:space="preserve"> </w:t>
            </w:r>
            <w:r w:rsidR="00427D8E">
              <w:rPr>
                <w:rStyle w:val="fontstyle01"/>
              </w:rPr>
              <w:t xml:space="preserve">ή </w:t>
            </w:r>
            <w:r w:rsidR="00427D8E">
              <w:rPr>
                <w:rStyle w:val="fontstyle01"/>
                <w:lang w:val="en-US"/>
              </w:rPr>
              <w:t>Octav</w:t>
            </w:r>
            <w:r w:rsidR="00E12426">
              <w:rPr>
                <w:rStyle w:val="fontstyle01"/>
                <w:lang w:val="en-US"/>
              </w:rPr>
              <w:t>e</w:t>
            </w:r>
            <w:r w:rsidR="00E12426" w:rsidRPr="00E12426">
              <w:rPr>
                <w:rStyle w:val="fontstyle01"/>
              </w:rPr>
              <w:t xml:space="preserve">. </w:t>
            </w:r>
          </w:p>
          <w:p w14:paraId="7E890A10" w14:textId="08D97F50" w:rsidR="00A9357C" w:rsidRDefault="00E12426" w:rsidP="00AB72D6">
            <w:pPr>
              <w:spacing w:before="60" w:after="60" w:line="240" w:lineRule="auto"/>
              <w:jc w:val="both"/>
              <w:rPr>
                <w:rStyle w:val="fontstyle01"/>
              </w:rPr>
            </w:pPr>
            <w:r>
              <w:rPr>
                <w:rStyle w:val="fontstyle01"/>
              </w:rPr>
              <w:t xml:space="preserve">Επιθυμητή γνώση </w:t>
            </w:r>
            <w:proofErr w:type="spellStart"/>
            <w:r>
              <w:rPr>
                <w:rStyle w:val="fontstyle01"/>
              </w:rPr>
              <w:t>νευρωνικών</w:t>
            </w:r>
            <w:proofErr w:type="spellEnd"/>
            <w:r>
              <w:rPr>
                <w:rStyle w:val="fontstyle01"/>
              </w:rPr>
              <w:t xml:space="preserve"> δικτύων </w:t>
            </w:r>
            <w:r w:rsidR="009564C7">
              <w:rPr>
                <w:rStyle w:val="fontstyle01"/>
              </w:rPr>
              <w:t>ή/</w:t>
            </w:r>
            <w:r>
              <w:rPr>
                <w:rStyle w:val="fontstyle01"/>
              </w:rPr>
              <w:t>και η ικανότητα εφαρμογής τεχνικών μηχανικής μάθησης στην περιοχή της επεξεργασίας εικόνας.</w:t>
            </w:r>
            <w:r w:rsidR="003E4B1D" w:rsidRPr="003E4B1D">
              <w:rPr>
                <w:rStyle w:val="fontstyle01"/>
              </w:rPr>
              <w:t xml:space="preserve"> </w:t>
            </w:r>
            <w:r w:rsidR="003E4B1D">
              <w:rPr>
                <w:rStyle w:val="fontstyle01"/>
              </w:rPr>
              <w:t xml:space="preserve">Επιθυμητή γνώση </w:t>
            </w:r>
            <w:r w:rsidR="003A2BD0">
              <w:rPr>
                <w:rStyle w:val="fontstyle01"/>
              </w:rPr>
              <w:t xml:space="preserve">σε εφαρμογές </w:t>
            </w:r>
            <w:r w:rsidR="003E4B1D">
              <w:rPr>
                <w:rStyle w:val="fontstyle01"/>
              </w:rPr>
              <w:t>Ρομποτικής</w:t>
            </w:r>
            <w:r w:rsidR="003A2BD0">
              <w:rPr>
                <w:rStyle w:val="fontstyle01"/>
              </w:rPr>
              <w:t>.</w:t>
            </w:r>
            <w:r w:rsidR="00246DC2">
              <w:rPr>
                <w:rStyle w:val="fontstyle01"/>
              </w:rPr>
              <w:t xml:space="preserve"> Επιθυμητή η γνώση σε στατιστική ανάλυση δεδομένων στο </w:t>
            </w:r>
            <w:proofErr w:type="spellStart"/>
            <w:r w:rsidR="00246DC2">
              <w:rPr>
                <w:rStyle w:val="fontstyle01"/>
                <w:lang w:val="en-US"/>
              </w:rPr>
              <w:t>Matlab</w:t>
            </w:r>
            <w:proofErr w:type="spellEnd"/>
            <w:r w:rsidR="00246DC2" w:rsidRPr="00246DC2">
              <w:rPr>
                <w:rStyle w:val="fontstyle01"/>
              </w:rPr>
              <w:t>/</w:t>
            </w:r>
            <w:r w:rsidR="00246DC2">
              <w:rPr>
                <w:rStyle w:val="fontstyle01"/>
                <w:lang w:val="en-US"/>
              </w:rPr>
              <w:t>Octave</w:t>
            </w:r>
            <w:r w:rsidR="00246DC2" w:rsidRPr="00246DC2">
              <w:rPr>
                <w:rStyle w:val="fontstyle01"/>
              </w:rPr>
              <w:t>.</w:t>
            </w:r>
          </w:p>
          <w:p w14:paraId="0523DAC5" w14:textId="547E8102" w:rsidR="00B95865" w:rsidRPr="002F4672" w:rsidRDefault="00B52D50" w:rsidP="00AB72D6">
            <w:pPr>
              <w:spacing w:before="60" w:after="60" w:line="240" w:lineRule="auto"/>
              <w:jc w:val="both"/>
              <w:rPr>
                <w:i/>
                <w:color w:val="C0504D" w:themeColor="accent2"/>
                <w:sz w:val="18"/>
                <w:szCs w:val="18"/>
              </w:rPr>
            </w:pPr>
            <w:r>
              <w:t xml:space="preserve">Ανάπτυξη βασικών ηλεκτρονικών διατάξεων, προγραμματισμός και ανάπτυξη εφαρμογών σε </w:t>
            </w:r>
            <w:r>
              <w:rPr>
                <w:lang w:val="en-US"/>
              </w:rPr>
              <w:t>Arduino</w:t>
            </w:r>
            <w:r w:rsidRPr="00E83777">
              <w:t>/</w:t>
            </w:r>
            <w:r>
              <w:rPr>
                <w:lang w:val="en-US"/>
              </w:rPr>
              <w:t>Raspberry</w:t>
            </w:r>
            <w:r w:rsidRPr="00E83777">
              <w:t xml:space="preserve"> </w:t>
            </w:r>
            <w:r>
              <w:rPr>
                <w:lang w:val="en-US"/>
              </w:rPr>
              <w:t>Pi</w:t>
            </w:r>
            <w:r w:rsidRPr="00E83777">
              <w:t>.</w:t>
            </w:r>
            <w:r>
              <w:t xml:space="preserve"> </w:t>
            </w:r>
          </w:p>
        </w:tc>
      </w:tr>
    </w:tbl>
    <w:p w14:paraId="6782B92E" w14:textId="77777777" w:rsidR="00B95865" w:rsidRPr="00D07797" w:rsidRDefault="00B95865"/>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B95865" w:rsidRPr="00D07797" w14:paraId="3194590C" w14:textId="77777777" w:rsidTr="00D62DCB">
        <w:tc>
          <w:tcPr>
            <w:tcW w:w="9039" w:type="dxa"/>
          </w:tcPr>
          <w:p w14:paraId="1D070696" w14:textId="77777777" w:rsidR="00B95865" w:rsidRPr="00D07797" w:rsidRDefault="00B95865" w:rsidP="00D07797">
            <w:pPr>
              <w:spacing w:after="0" w:line="240" w:lineRule="auto"/>
              <w:jc w:val="center"/>
              <w:rPr>
                <w:b/>
              </w:rPr>
            </w:pPr>
            <w:r w:rsidRPr="00D07797">
              <w:rPr>
                <w:b/>
              </w:rPr>
              <w:t>ΜΕΣΑ ΠΟΥ ΘΑ ΧΡΗΣΙΜΟΠΟΙΗΘΟΥΝ</w:t>
            </w:r>
          </w:p>
        </w:tc>
      </w:tr>
      <w:tr w:rsidR="00B95865" w:rsidRPr="00D07797" w14:paraId="7484B8DB" w14:textId="77777777" w:rsidTr="00D62DCB">
        <w:tc>
          <w:tcPr>
            <w:tcW w:w="9039" w:type="dxa"/>
          </w:tcPr>
          <w:p w14:paraId="2328EFD0" w14:textId="5F7973B3" w:rsidR="00B95865" w:rsidRPr="002F4672" w:rsidRDefault="00B95865" w:rsidP="002F4672">
            <w:pPr>
              <w:spacing w:before="60" w:after="60" w:line="240" w:lineRule="auto"/>
              <w:rPr>
                <w:i/>
                <w:color w:val="C0504D" w:themeColor="accent2"/>
                <w:sz w:val="18"/>
                <w:szCs w:val="18"/>
              </w:rPr>
            </w:pPr>
            <w:r w:rsidRPr="0003237B">
              <w:rPr>
                <w:b/>
              </w:rPr>
              <w:t>Χώρ</w:t>
            </w:r>
            <w:r w:rsidR="00A9357C" w:rsidRPr="0003237B">
              <w:rPr>
                <w:b/>
              </w:rPr>
              <w:t xml:space="preserve">ος υλοποίησης </w:t>
            </w:r>
            <w:r w:rsidRPr="0003237B">
              <w:rPr>
                <w:b/>
              </w:rPr>
              <w:t>/ Εξοπλισμός</w:t>
            </w:r>
            <w:r w:rsidR="00A9357C" w:rsidRPr="0003237B">
              <w:rPr>
                <w:b/>
              </w:rPr>
              <w:t xml:space="preserve"> </w:t>
            </w:r>
            <w:r w:rsidR="005045A3" w:rsidRPr="0003237B">
              <w:rPr>
                <w:b/>
              </w:rPr>
              <w:t>:</w:t>
            </w:r>
            <w:r w:rsidR="00A9357C" w:rsidRPr="0003237B">
              <w:rPr>
                <w:b/>
              </w:rPr>
              <w:t xml:space="preserve"> </w:t>
            </w:r>
            <w:r w:rsidR="004359D6" w:rsidRPr="004359D6">
              <w:rPr>
                <w:bCs/>
              </w:rPr>
              <w:t>Εργαστήριο Δικτύων-Αισθητήρων</w:t>
            </w:r>
            <w:r w:rsidR="00E6055F">
              <w:rPr>
                <w:bCs/>
              </w:rPr>
              <w:t xml:space="preserve">, </w:t>
            </w:r>
            <w:r w:rsidR="00E6055F">
              <w:rPr>
                <w:rStyle w:val="fontstyle01"/>
              </w:rPr>
              <w:t>Εργαστήριο Συστημάτων Ελέγχου και Ρομποτικής</w:t>
            </w:r>
            <w:r w:rsidR="0003237B" w:rsidRPr="004359D6">
              <w:rPr>
                <w:bCs/>
              </w:rPr>
              <w:t xml:space="preserve"> </w:t>
            </w:r>
          </w:p>
        </w:tc>
      </w:tr>
      <w:tr w:rsidR="00B95865" w:rsidRPr="00D07797" w14:paraId="03F35CDB" w14:textId="77777777" w:rsidTr="00D62DCB">
        <w:tc>
          <w:tcPr>
            <w:tcW w:w="9039" w:type="dxa"/>
          </w:tcPr>
          <w:p w14:paraId="22B48F8A" w14:textId="49537DF7" w:rsidR="00B95865" w:rsidRPr="002F4672" w:rsidRDefault="00B95865" w:rsidP="003D748B">
            <w:pPr>
              <w:spacing w:before="60" w:after="60" w:line="240" w:lineRule="auto"/>
              <w:rPr>
                <w:bCs/>
              </w:rPr>
            </w:pPr>
            <w:r w:rsidRPr="0003237B">
              <w:rPr>
                <w:b/>
              </w:rPr>
              <w:t>Αναλώσιμα</w:t>
            </w:r>
            <w:r w:rsidR="005045A3" w:rsidRPr="0003237B">
              <w:rPr>
                <w:b/>
              </w:rPr>
              <w:t>:</w:t>
            </w:r>
            <w:r w:rsidR="0003237B">
              <w:rPr>
                <w:b/>
              </w:rPr>
              <w:t xml:space="preserve"> </w:t>
            </w:r>
            <w:r w:rsidR="007B795A" w:rsidRPr="007B795A">
              <w:rPr>
                <w:bCs/>
                <w:lang w:val="en-US"/>
              </w:rPr>
              <w:t>K</w:t>
            </w:r>
            <w:proofErr w:type="spellStart"/>
            <w:r w:rsidR="004359D6" w:rsidRPr="004359D6">
              <w:rPr>
                <w:bCs/>
              </w:rPr>
              <w:t>άμερα</w:t>
            </w:r>
            <w:proofErr w:type="spellEnd"/>
            <w:r w:rsidR="004359D6" w:rsidRPr="004359D6">
              <w:rPr>
                <w:bCs/>
              </w:rPr>
              <w:t xml:space="preserve"> </w:t>
            </w:r>
            <w:r w:rsidR="003443C3">
              <w:rPr>
                <w:bCs/>
                <w:lang w:val="en-US"/>
              </w:rPr>
              <w:t>RGB</w:t>
            </w:r>
            <w:r w:rsidR="003443C3" w:rsidRPr="003443C3">
              <w:rPr>
                <w:bCs/>
              </w:rPr>
              <w:t xml:space="preserve"> </w:t>
            </w:r>
            <w:r w:rsidR="004359D6">
              <w:rPr>
                <w:bCs/>
                <w:lang w:val="en-US"/>
              </w:rPr>
              <w:t>CCD</w:t>
            </w:r>
            <w:r w:rsidR="004359D6" w:rsidRPr="004359D6">
              <w:rPr>
                <w:bCs/>
              </w:rPr>
              <w:t xml:space="preserve"> </w:t>
            </w:r>
            <w:r w:rsidR="004359D6">
              <w:rPr>
                <w:bCs/>
              </w:rPr>
              <w:t xml:space="preserve">ή </w:t>
            </w:r>
            <w:r w:rsidR="004359D6">
              <w:rPr>
                <w:bCs/>
                <w:lang w:val="en-US"/>
              </w:rPr>
              <w:t>CMOS</w:t>
            </w:r>
            <w:r w:rsidR="004359D6" w:rsidRPr="004359D6">
              <w:rPr>
                <w:bCs/>
              </w:rPr>
              <w:t xml:space="preserve"> </w:t>
            </w:r>
            <w:r w:rsidR="00DF4A9F">
              <w:rPr>
                <w:bCs/>
              </w:rPr>
              <w:t xml:space="preserve">με </w:t>
            </w:r>
            <w:r w:rsidR="007F3238">
              <w:rPr>
                <w:bCs/>
              </w:rPr>
              <w:t xml:space="preserve">υψηλή </w:t>
            </w:r>
            <w:r w:rsidR="004359D6">
              <w:rPr>
                <w:bCs/>
              </w:rPr>
              <w:t xml:space="preserve">ανάλυση </w:t>
            </w:r>
            <w:r w:rsidR="007F3238">
              <w:rPr>
                <w:bCs/>
              </w:rPr>
              <w:t xml:space="preserve">π.χ. </w:t>
            </w:r>
            <w:r w:rsidR="004359D6">
              <w:rPr>
                <w:bCs/>
              </w:rPr>
              <w:t>24</w:t>
            </w:r>
            <w:r w:rsidR="004359D6" w:rsidRPr="004359D6">
              <w:rPr>
                <w:bCs/>
              </w:rPr>
              <w:t xml:space="preserve"> </w:t>
            </w:r>
            <w:r w:rsidR="004359D6">
              <w:rPr>
                <w:bCs/>
              </w:rPr>
              <w:t>M</w:t>
            </w:r>
            <w:proofErr w:type="spellStart"/>
            <w:r w:rsidR="004359D6">
              <w:rPr>
                <w:bCs/>
                <w:lang w:val="en-US"/>
              </w:rPr>
              <w:t>egapixel</w:t>
            </w:r>
            <w:proofErr w:type="spellEnd"/>
          </w:p>
        </w:tc>
      </w:tr>
      <w:tr w:rsidR="00B95865" w:rsidRPr="00D07797" w14:paraId="23FEA755" w14:textId="77777777" w:rsidTr="00D62DCB">
        <w:tc>
          <w:tcPr>
            <w:tcW w:w="9039" w:type="dxa"/>
          </w:tcPr>
          <w:p w14:paraId="2A3DE81F" w14:textId="5EE95DEC" w:rsidR="00542EA4" w:rsidRPr="002F4672" w:rsidRDefault="00B95865" w:rsidP="002F4672">
            <w:pPr>
              <w:spacing w:before="60" w:after="60" w:line="240" w:lineRule="auto"/>
              <w:rPr>
                <w:bCs/>
              </w:rPr>
            </w:pPr>
            <w:r w:rsidRPr="0003237B">
              <w:rPr>
                <w:b/>
              </w:rPr>
              <w:t>Εκτίμηση κόστους αναλωσίμων</w:t>
            </w:r>
            <w:r w:rsidR="00A9357C" w:rsidRPr="0003237B">
              <w:rPr>
                <w:b/>
              </w:rPr>
              <w:t xml:space="preserve"> </w:t>
            </w:r>
            <w:r w:rsidR="005045A3" w:rsidRPr="0003237B">
              <w:rPr>
                <w:b/>
              </w:rPr>
              <w:t>:</w:t>
            </w:r>
            <w:r w:rsidR="0003237B">
              <w:rPr>
                <w:b/>
              </w:rPr>
              <w:t xml:space="preserve"> </w:t>
            </w:r>
            <w:r w:rsidR="007B795A">
              <w:rPr>
                <w:bCs/>
              </w:rPr>
              <w:t>Τα αναλώσιμα θα καλυφθούν από το εργαστήριο φιλοξενίας</w:t>
            </w:r>
          </w:p>
        </w:tc>
      </w:tr>
    </w:tbl>
    <w:p w14:paraId="7B6638F3" w14:textId="77777777" w:rsidR="00B95865" w:rsidRPr="00D07797" w:rsidRDefault="00B95865"/>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B95865" w:rsidRPr="00D07797" w14:paraId="71BC9935" w14:textId="77777777" w:rsidTr="00D62DCB">
        <w:tc>
          <w:tcPr>
            <w:tcW w:w="9039" w:type="dxa"/>
          </w:tcPr>
          <w:p w14:paraId="1BA3B0A6" w14:textId="1828D2BC" w:rsidR="00B95865" w:rsidRPr="00D07797" w:rsidRDefault="00B95865" w:rsidP="008D659F">
            <w:pPr>
              <w:spacing w:after="0" w:line="240" w:lineRule="auto"/>
              <w:jc w:val="center"/>
              <w:rPr>
                <w:b/>
              </w:rPr>
            </w:pPr>
            <w:r w:rsidRPr="00D07797">
              <w:rPr>
                <w:b/>
              </w:rPr>
              <w:t xml:space="preserve">ΔΡΑΣΤΗΡΙΟΤΗΤΑ/ΠΡΟΓΡΑΜΜΑ ΤΟΥ </w:t>
            </w:r>
            <w:r w:rsidR="00573598">
              <w:rPr>
                <w:b/>
              </w:rPr>
              <w:t>ΕΛΜΕΠΑ</w:t>
            </w:r>
            <w:r w:rsidRPr="00D07797">
              <w:rPr>
                <w:b/>
              </w:rPr>
              <w:t xml:space="preserve"> ΣΤ</w:t>
            </w:r>
            <w:r w:rsidR="00573598">
              <w:rPr>
                <w:b/>
              </w:rPr>
              <w:t>Α</w:t>
            </w:r>
            <w:r w:rsidRPr="00D07797">
              <w:rPr>
                <w:b/>
              </w:rPr>
              <w:t xml:space="preserve"> ΟΠΟΙΑ ΕΝΤΑΣΣΕΤΑΙ</w:t>
            </w:r>
          </w:p>
        </w:tc>
      </w:tr>
      <w:tr w:rsidR="00B95865" w:rsidRPr="00D07797" w14:paraId="441DFE4C" w14:textId="77777777" w:rsidTr="00D62DCB">
        <w:tc>
          <w:tcPr>
            <w:tcW w:w="9039" w:type="dxa"/>
          </w:tcPr>
          <w:p w14:paraId="58F4D862" w14:textId="2EB3F121" w:rsidR="00B95865" w:rsidRPr="00D07797" w:rsidRDefault="0087757B" w:rsidP="008857A4">
            <w:pPr>
              <w:spacing w:after="60" w:line="240" w:lineRule="auto"/>
            </w:pPr>
            <w:r>
              <w:t>Η εργασία εντάσσεται σε ερευνητικές δραστηριότητες που υλοποιούνται στα πλαίσια του προγράμματος ενίσχυσης της μεταδιδακτορικής έρευνας του ΕΛΜΕΠΑ</w:t>
            </w:r>
            <w:bookmarkStart w:id="0" w:name="_GoBack"/>
            <w:bookmarkEnd w:id="0"/>
          </w:p>
        </w:tc>
      </w:tr>
    </w:tbl>
    <w:p w14:paraId="20DCB213" w14:textId="77777777" w:rsidR="00B95865" w:rsidRDefault="00B95865" w:rsidP="00312102"/>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0B207F" w:rsidRPr="00D07797" w14:paraId="18344057" w14:textId="77777777" w:rsidTr="00FB1C08">
        <w:tc>
          <w:tcPr>
            <w:tcW w:w="9039" w:type="dxa"/>
          </w:tcPr>
          <w:p w14:paraId="313D5009" w14:textId="77777777" w:rsidR="000B207F" w:rsidRPr="00D07797" w:rsidRDefault="000B207F" w:rsidP="00FB1C08">
            <w:pPr>
              <w:spacing w:after="0" w:line="240" w:lineRule="auto"/>
              <w:jc w:val="center"/>
              <w:rPr>
                <w:b/>
              </w:rPr>
            </w:pPr>
            <w:r w:rsidRPr="00D07797">
              <w:rPr>
                <w:b/>
              </w:rPr>
              <w:lastRenderedPageBreak/>
              <w:t>ΣΧΕΤΙΚΕΣ ΕΡΓΑΣΙΕΣ</w:t>
            </w:r>
          </w:p>
        </w:tc>
      </w:tr>
      <w:tr w:rsidR="000B207F" w:rsidRPr="00D07797" w14:paraId="06403BE8" w14:textId="77777777" w:rsidTr="00FB1C08">
        <w:tc>
          <w:tcPr>
            <w:tcW w:w="9039" w:type="dxa"/>
          </w:tcPr>
          <w:p w14:paraId="2794FFA1" w14:textId="77777777" w:rsidR="000B207F" w:rsidRDefault="000B207F" w:rsidP="00FB1C08">
            <w:pPr>
              <w:spacing w:after="60" w:line="240" w:lineRule="auto"/>
              <w:rPr>
                <w:i/>
                <w:color w:val="C0504D" w:themeColor="accent2"/>
                <w:sz w:val="18"/>
                <w:szCs w:val="18"/>
              </w:rPr>
            </w:pPr>
          </w:p>
          <w:p w14:paraId="1A1F9BE8" w14:textId="77777777" w:rsidR="000B207F" w:rsidRDefault="000B207F" w:rsidP="00FB1C08">
            <w:pPr>
              <w:spacing w:after="60" w:line="240" w:lineRule="auto"/>
              <w:rPr>
                <w:i/>
                <w:color w:val="C0504D" w:themeColor="accent2"/>
                <w:sz w:val="18"/>
                <w:szCs w:val="18"/>
              </w:rPr>
            </w:pPr>
          </w:p>
          <w:p w14:paraId="49ACD3A5" w14:textId="77777777" w:rsidR="000B207F" w:rsidRPr="009D77CB" w:rsidRDefault="000B207F" w:rsidP="00FB1C08">
            <w:pPr>
              <w:spacing w:after="0" w:line="240" w:lineRule="auto"/>
            </w:pPr>
          </w:p>
        </w:tc>
      </w:tr>
    </w:tbl>
    <w:p w14:paraId="61BA56A1" w14:textId="77777777" w:rsidR="0076221A" w:rsidRDefault="0076221A" w:rsidP="00312102"/>
    <w:p w14:paraId="449A36FB" w14:textId="77777777" w:rsidR="0076221A" w:rsidRPr="00BA7D44" w:rsidRDefault="0076221A" w:rsidP="00312102"/>
    <w:sectPr w:rsidR="0076221A" w:rsidRPr="00BA7D44" w:rsidSect="006F78FB">
      <w:pgSz w:w="11901" w:h="16817"/>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E3FA2"/>
    <w:multiLevelType w:val="hybridMultilevel"/>
    <w:tmpl w:val="B67C3444"/>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86"/>
    <w:rsid w:val="00005759"/>
    <w:rsid w:val="000058BA"/>
    <w:rsid w:val="000166E9"/>
    <w:rsid w:val="00017223"/>
    <w:rsid w:val="0003237B"/>
    <w:rsid w:val="00062721"/>
    <w:rsid w:val="00070A51"/>
    <w:rsid w:val="00084F83"/>
    <w:rsid w:val="000851E4"/>
    <w:rsid w:val="000B207F"/>
    <w:rsid w:val="000C6AAE"/>
    <w:rsid w:val="000C73DA"/>
    <w:rsid w:val="000E6073"/>
    <w:rsid w:val="0013127A"/>
    <w:rsid w:val="001853BA"/>
    <w:rsid w:val="00192B60"/>
    <w:rsid w:val="001B3939"/>
    <w:rsid w:val="001E24EA"/>
    <w:rsid w:val="00246DC2"/>
    <w:rsid w:val="00250019"/>
    <w:rsid w:val="002569A2"/>
    <w:rsid w:val="002B5486"/>
    <w:rsid w:val="002F4672"/>
    <w:rsid w:val="00302358"/>
    <w:rsid w:val="00312102"/>
    <w:rsid w:val="003443C3"/>
    <w:rsid w:val="00354805"/>
    <w:rsid w:val="003A2BD0"/>
    <w:rsid w:val="003D748B"/>
    <w:rsid w:val="003E4B1D"/>
    <w:rsid w:val="003F79D0"/>
    <w:rsid w:val="00427D8E"/>
    <w:rsid w:val="004359D6"/>
    <w:rsid w:val="00461148"/>
    <w:rsid w:val="00463FF6"/>
    <w:rsid w:val="00497975"/>
    <w:rsid w:val="004B2B04"/>
    <w:rsid w:val="004B5300"/>
    <w:rsid w:val="004D3104"/>
    <w:rsid w:val="004E1485"/>
    <w:rsid w:val="005045A3"/>
    <w:rsid w:val="00534871"/>
    <w:rsid w:val="00542EA4"/>
    <w:rsid w:val="005614CC"/>
    <w:rsid w:val="00573598"/>
    <w:rsid w:val="005D5102"/>
    <w:rsid w:val="00641606"/>
    <w:rsid w:val="00681A3A"/>
    <w:rsid w:val="006B01DE"/>
    <w:rsid w:val="006B723F"/>
    <w:rsid w:val="006D5959"/>
    <w:rsid w:val="006F08E0"/>
    <w:rsid w:val="006F78FB"/>
    <w:rsid w:val="0072228E"/>
    <w:rsid w:val="00741804"/>
    <w:rsid w:val="0075643F"/>
    <w:rsid w:val="0076099C"/>
    <w:rsid w:val="0076221A"/>
    <w:rsid w:val="00795149"/>
    <w:rsid w:val="007A1F31"/>
    <w:rsid w:val="007A61B0"/>
    <w:rsid w:val="007B795A"/>
    <w:rsid w:val="007E5890"/>
    <w:rsid w:val="007F3238"/>
    <w:rsid w:val="00870BA7"/>
    <w:rsid w:val="00870F22"/>
    <w:rsid w:val="008738EF"/>
    <w:rsid w:val="0087757B"/>
    <w:rsid w:val="008857A4"/>
    <w:rsid w:val="008B2BCD"/>
    <w:rsid w:val="008D659F"/>
    <w:rsid w:val="008F4AF8"/>
    <w:rsid w:val="00917249"/>
    <w:rsid w:val="009564C7"/>
    <w:rsid w:val="00957C7E"/>
    <w:rsid w:val="009B5A4B"/>
    <w:rsid w:val="009C0963"/>
    <w:rsid w:val="009D77CB"/>
    <w:rsid w:val="009F0623"/>
    <w:rsid w:val="00A3587A"/>
    <w:rsid w:val="00A5397E"/>
    <w:rsid w:val="00A762D1"/>
    <w:rsid w:val="00A830FC"/>
    <w:rsid w:val="00A9080A"/>
    <w:rsid w:val="00A9357C"/>
    <w:rsid w:val="00AB72D6"/>
    <w:rsid w:val="00AD4FAB"/>
    <w:rsid w:val="00B16867"/>
    <w:rsid w:val="00B17F93"/>
    <w:rsid w:val="00B43207"/>
    <w:rsid w:val="00B47EA6"/>
    <w:rsid w:val="00B52D50"/>
    <w:rsid w:val="00B95865"/>
    <w:rsid w:val="00BA3419"/>
    <w:rsid w:val="00BA7D44"/>
    <w:rsid w:val="00BB057E"/>
    <w:rsid w:val="00C15361"/>
    <w:rsid w:val="00C34388"/>
    <w:rsid w:val="00C34B53"/>
    <w:rsid w:val="00C43CA4"/>
    <w:rsid w:val="00CB182F"/>
    <w:rsid w:val="00CC68CA"/>
    <w:rsid w:val="00CD2CAB"/>
    <w:rsid w:val="00D00B98"/>
    <w:rsid w:val="00D03D3F"/>
    <w:rsid w:val="00D07797"/>
    <w:rsid w:val="00D340A2"/>
    <w:rsid w:val="00D62DCB"/>
    <w:rsid w:val="00DA26E7"/>
    <w:rsid w:val="00DA28BB"/>
    <w:rsid w:val="00DC4D1F"/>
    <w:rsid w:val="00DF4A9F"/>
    <w:rsid w:val="00E12426"/>
    <w:rsid w:val="00E6055F"/>
    <w:rsid w:val="00E83AB4"/>
    <w:rsid w:val="00EA3F2A"/>
    <w:rsid w:val="00EA5D14"/>
    <w:rsid w:val="00EC0534"/>
    <w:rsid w:val="00ED0476"/>
    <w:rsid w:val="00ED610B"/>
    <w:rsid w:val="00EE21F0"/>
    <w:rsid w:val="00EF5F1E"/>
    <w:rsid w:val="00F5089A"/>
    <w:rsid w:val="00F83FBD"/>
    <w:rsid w:val="00F87B20"/>
    <w:rsid w:val="00F94157"/>
    <w:rsid w:val="00F96A18"/>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C91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2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54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5045A3"/>
    <w:pPr>
      <w:pBdr>
        <w:bottom w:val="single" w:sz="8" w:space="4" w:color="4F81BD"/>
      </w:pBdr>
      <w:spacing w:after="300" w:line="240" w:lineRule="auto"/>
      <w:contextualSpacing/>
    </w:pPr>
    <w:rPr>
      <w:rFonts w:ascii="Cambria" w:eastAsia="MS Gothic" w:hAnsi="Cambria"/>
      <w:color w:val="17365D"/>
      <w:spacing w:val="5"/>
      <w:kern w:val="28"/>
      <w:sz w:val="52"/>
      <w:szCs w:val="52"/>
      <w:lang w:eastAsia="el-GR"/>
    </w:rPr>
  </w:style>
  <w:style w:type="character" w:customStyle="1" w:styleId="TitleChar">
    <w:name w:val="Title Char"/>
    <w:basedOn w:val="DefaultParagraphFont"/>
    <w:link w:val="Title"/>
    <w:rsid w:val="005045A3"/>
    <w:rPr>
      <w:rFonts w:ascii="Cambria" w:eastAsia="MS Gothic" w:hAnsi="Cambria"/>
      <w:color w:val="17365D"/>
      <w:spacing w:val="5"/>
      <w:kern w:val="28"/>
      <w:sz w:val="52"/>
      <w:szCs w:val="52"/>
    </w:rPr>
  </w:style>
  <w:style w:type="character" w:customStyle="1" w:styleId="gi">
    <w:name w:val="gi"/>
    <w:basedOn w:val="DefaultParagraphFont"/>
    <w:rsid w:val="005045A3"/>
  </w:style>
  <w:style w:type="paragraph" w:customStyle="1" w:styleId="text4">
    <w:name w:val="text4"/>
    <w:basedOn w:val="Normal"/>
    <w:rsid w:val="005045A3"/>
    <w:pPr>
      <w:spacing w:before="100" w:beforeAutospacing="1" w:after="100" w:afterAutospacing="1" w:line="240" w:lineRule="auto"/>
    </w:pPr>
    <w:rPr>
      <w:rFonts w:ascii="Times New Roman" w:eastAsia="Times New Roman" w:hAnsi="Times New Roman"/>
      <w:sz w:val="24"/>
      <w:szCs w:val="24"/>
      <w:lang w:eastAsia="el-GR"/>
    </w:rPr>
  </w:style>
  <w:style w:type="paragraph" w:styleId="BalloonText">
    <w:name w:val="Balloon Text"/>
    <w:basedOn w:val="Normal"/>
    <w:link w:val="BalloonTextChar"/>
    <w:uiPriority w:val="99"/>
    <w:semiHidden/>
    <w:unhideWhenUsed/>
    <w:rsid w:val="005045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5A3"/>
    <w:rPr>
      <w:rFonts w:ascii="Lucida Grande" w:hAnsi="Lucida Grande" w:cs="Lucida Grande"/>
      <w:sz w:val="18"/>
      <w:szCs w:val="18"/>
      <w:lang w:eastAsia="en-US"/>
    </w:rPr>
  </w:style>
  <w:style w:type="character" w:customStyle="1" w:styleId="fontstyle01">
    <w:name w:val="fontstyle01"/>
    <w:basedOn w:val="DefaultParagraphFont"/>
    <w:rsid w:val="006D5959"/>
    <w:rPr>
      <w:rFonts w:ascii="Calibri" w:hAnsi="Calibri" w:cs="Calibri" w:hint="default"/>
      <w:b w:val="0"/>
      <w:bCs w:val="0"/>
      <w:i w:val="0"/>
      <w:iCs w:val="0"/>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2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54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5045A3"/>
    <w:pPr>
      <w:pBdr>
        <w:bottom w:val="single" w:sz="8" w:space="4" w:color="4F81BD"/>
      </w:pBdr>
      <w:spacing w:after="300" w:line="240" w:lineRule="auto"/>
      <w:contextualSpacing/>
    </w:pPr>
    <w:rPr>
      <w:rFonts w:ascii="Cambria" w:eastAsia="MS Gothic" w:hAnsi="Cambria"/>
      <w:color w:val="17365D"/>
      <w:spacing w:val="5"/>
      <w:kern w:val="28"/>
      <w:sz w:val="52"/>
      <w:szCs w:val="52"/>
      <w:lang w:eastAsia="el-GR"/>
    </w:rPr>
  </w:style>
  <w:style w:type="character" w:customStyle="1" w:styleId="TitleChar">
    <w:name w:val="Title Char"/>
    <w:basedOn w:val="DefaultParagraphFont"/>
    <w:link w:val="Title"/>
    <w:rsid w:val="005045A3"/>
    <w:rPr>
      <w:rFonts w:ascii="Cambria" w:eastAsia="MS Gothic" w:hAnsi="Cambria"/>
      <w:color w:val="17365D"/>
      <w:spacing w:val="5"/>
      <w:kern w:val="28"/>
      <w:sz w:val="52"/>
      <w:szCs w:val="52"/>
    </w:rPr>
  </w:style>
  <w:style w:type="character" w:customStyle="1" w:styleId="gi">
    <w:name w:val="gi"/>
    <w:basedOn w:val="DefaultParagraphFont"/>
    <w:rsid w:val="005045A3"/>
  </w:style>
  <w:style w:type="paragraph" w:customStyle="1" w:styleId="text4">
    <w:name w:val="text4"/>
    <w:basedOn w:val="Normal"/>
    <w:rsid w:val="005045A3"/>
    <w:pPr>
      <w:spacing w:before="100" w:beforeAutospacing="1" w:after="100" w:afterAutospacing="1" w:line="240" w:lineRule="auto"/>
    </w:pPr>
    <w:rPr>
      <w:rFonts w:ascii="Times New Roman" w:eastAsia="Times New Roman" w:hAnsi="Times New Roman"/>
      <w:sz w:val="24"/>
      <w:szCs w:val="24"/>
      <w:lang w:eastAsia="el-GR"/>
    </w:rPr>
  </w:style>
  <w:style w:type="paragraph" w:styleId="BalloonText">
    <w:name w:val="Balloon Text"/>
    <w:basedOn w:val="Normal"/>
    <w:link w:val="BalloonTextChar"/>
    <w:uiPriority w:val="99"/>
    <w:semiHidden/>
    <w:unhideWhenUsed/>
    <w:rsid w:val="005045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5A3"/>
    <w:rPr>
      <w:rFonts w:ascii="Lucida Grande" w:hAnsi="Lucida Grande" w:cs="Lucida Grande"/>
      <w:sz w:val="18"/>
      <w:szCs w:val="18"/>
      <w:lang w:eastAsia="en-US"/>
    </w:rPr>
  </w:style>
  <w:style w:type="character" w:customStyle="1" w:styleId="fontstyle01">
    <w:name w:val="fontstyle01"/>
    <w:basedOn w:val="DefaultParagraphFont"/>
    <w:rsid w:val="006D5959"/>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8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616</Words>
  <Characters>3513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tei</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dc:creator>
  <cp:keywords/>
  <dc:description/>
  <cp:lastModifiedBy>Michael Sfakiotakis</cp:lastModifiedBy>
  <cp:revision>91</cp:revision>
  <dcterms:created xsi:type="dcterms:W3CDTF">2018-05-10T10:34:00Z</dcterms:created>
  <dcterms:modified xsi:type="dcterms:W3CDTF">2021-02-12T10:37:00Z</dcterms:modified>
</cp:coreProperties>
</file>