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DA" w:rsidRDefault="000667D0" w:rsidP="00122B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Υπο</w:t>
      </w:r>
      <w:r w:rsidR="00122BBE" w:rsidRPr="00122BBE">
        <w:rPr>
          <w:sz w:val="28"/>
          <w:szCs w:val="28"/>
        </w:rPr>
        <w:t xml:space="preserve">λογίστε το ορισμένο ολοκλήρωμα </w:t>
      </w:r>
      <w:r w:rsidR="00122BBE">
        <w:rPr>
          <w:b/>
          <w:sz w:val="28"/>
          <w:szCs w:val="28"/>
          <w:lang w:val="en-US"/>
        </w:rPr>
        <w:t>I</w:t>
      </w:r>
      <w:r w:rsidR="00122BBE" w:rsidRPr="00122BBE">
        <w:rPr>
          <w:b/>
          <w:sz w:val="28"/>
          <w:szCs w:val="28"/>
        </w:rPr>
        <w:t>=</w:t>
      </w:r>
      <m:oMath>
        <m:nary>
          <m:naryPr>
            <m:limLoc m:val="undOvr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xdx</m:t>
            </m:r>
          </m:e>
        </m:nary>
      </m:oMath>
      <w:r w:rsidR="00122BBE" w:rsidRPr="00122BBE">
        <w:rPr>
          <w:sz w:val="28"/>
          <w:szCs w:val="28"/>
        </w:rPr>
        <w:t xml:space="preserve"> </w:t>
      </w:r>
      <w:r>
        <w:rPr>
          <w:sz w:val="28"/>
          <w:szCs w:val="28"/>
        </w:rPr>
        <w:t>χωρίς την χρήση του θεμελιώ</w:t>
      </w:r>
      <w:r w:rsidR="00122BBE" w:rsidRPr="00122BBE">
        <w:rPr>
          <w:sz w:val="28"/>
          <w:szCs w:val="28"/>
        </w:rPr>
        <w:t>δους θεωρήματος του ολοκληρωτικού λογισμού.</w:t>
      </w:r>
    </w:p>
    <w:p w:rsidR="00122BBE" w:rsidRDefault="00122BBE" w:rsidP="00122B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Υπολογίστε την  παράγωγο της</w:t>
      </w:r>
      <w:r w:rsidRPr="00122BBE">
        <w:rPr>
          <w:sz w:val="28"/>
          <w:szCs w:val="28"/>
        </w:rPr>
        <w:t xml:space="preserve"> </w:t>
      </w:r>
      <w:r w:rsidR="004003AA" w:rsidRPr="00D737B7">
        <w:rPr>
          <w:b/>
          <w:sz w:val="28"/>
          <w:szCs w:val="28"/>
          <w:lang w:val="en-US"/>
        </w:rPr>
        <w:t>f</w:t>
      </w:r>
      <w:r w:rsidR="004003AA" w:rsidRPr="00D737B7">
        <w:rPr>
          <w:b/>
          <w:sz w:val="28"/>
          <w:szCs w:val="28"/>
        </w:rPr>
        <w:t>(</w:t>
      </w:r>
      <w:r w:rsidR="004003AA" w:rsidRPr="00D737B7">
        <w:rPr>
          <w:b/>
          <w:sz w:val="28"/>
          <w:szCs w:val="28"/>
          <w:lang w:val="en-US"/>
        </w:rPr>
        <w:t>x</w:t>
      </w:r>
      <w:r w:rsidR="004003AA" w:rsidRPr="00D737B7">
        <w:rPr>
          <w:b/>
          <w:sz w:val="28"/>
          <w:szCs w:val="28"/>
        </w:rPr>
        <w:t>)=</w:t>
      </w:r>
      <m:oMath>
        <m:nary>
          <m:naryPr>
            <m:limLoc m:val="undOvr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dt</m:t>
            </m:r>
          </m:e>
        </m:nary>
      </m:oMath>
      <w:r>
        <w:rPr>
          <w:sz w:val="28"/>
          <w:szCs w:val="28"/>
        </w:rPr>
        <w:t>.</w:t>
      </w:r>
    </w:p>
    <w:p w:rsidR="00122BBE" w:rsidRPr="00D737B7" w:rsidRDefault="00122BBE" w:rsidP="00122B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Υπολογίστε τα αόριστα ολοκληρώματα</w:t>
      </w:r>
      <w:r w:rsidR="00884EC7">
        <w:rPr>
          <w:sz w:val="28"/>
          <w:szCs w:val="28"/>
        </w:rPr>
        <w:t>:</w:t>
      </w:r>
    </w:p>
    <w:p w:rsidR="00D737B7" w:rsidRPr="00DE5AEF" w:rsidRDefault="00D737B7" w:rsidP="00D737B7">
      <w:pPr>
        <w:pStyle w:val="ListParagraph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I1</w:t>
      </w:r>
      <w:r w:rsidRPr="00D737B7">
        <w:rPr>
          <w:b/>
          <w:sz w:val="28"/>
          <w:szCs w:val="28"/>
          <w:lang w:val="en-US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den>
            </m:f>
          </m:e>
        </m:nary>
        <m:box>
          <m:boxPr>
            <m:diff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box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 xml:space="preserve">  </m:t>
        </m:r>
      </m:oMath>
      <w:r w:rsidR="00E931F8">
        <w:rPr>
          <w:b/>
          <w:sz w:val="28"/>
          <w:szCs w:val="28"/>
          <w:lang w:val="en-US"/>
        </w:rPr>
        <w:t xml:space="preserve">                      </w:t>
      </w:r>
      <w:r w:rsidR="00DE5AEF">
        <w:rPr>
          <w:b/>
          <w:sz w:val="28"/>
          <w:szCs w:val="28"/>
          <w:lang w:val="en-US"/>
        </w:rPr>
        <w:t xml:space="preserve">   I2=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box>
                      <m:boxPr>
                        <m:diff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ox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e>
                    </m:box>
                  </m:e>
                </m:func>
              </m:e>
            </m:func>
          </m:e>
        </m:nary>
      </m:oMath>
    </w:p>
    <w:p w:rsidR="00122BBE" w:rsidRDefault="00D737B7" w:rsidP="00D737B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I3</w:t>
      </w:r>
      <w:r w:rsidRPr="00D737B7">
        <w:rPr>
          <w:b/>
          <w:sz w:val="28"/>
          <w:szCs w:val="28"/>
          <w:lang w:val="en-US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box>
                      <m:boxPr>
                        <m:diff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box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dx</m:t>
                        </m:r>
                      </m:e>
                    </m:box>
                  </m:e>
                </m:func>
              </m:e>
            </m:func>
          </m:e>
        </m:nary>
      </m:oMath>
      <w:r w:rsidR="00DE5AEF">
        <w:rPr>
          <w:b/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 xml:space="preserve"> I4</w:t>
      </w:r>
      <w:r w:rsidRPr="00D737B7">
        <w:rPr>
          <w:b/>
          <w:sz w:val="28"/>
          <w:szCs w:val="28"/>
          <w:lang w:val="en-US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-4</m:t>
                </m:r>
              </m:den>
            </m:f>
          </m:e>
        </m:nary>
        <m:box>
          <m:boxPr>
            <m:diff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box>
      </m:oMath>
    </w:p>
    <w:p w:rsidR="00D737B7" w:rsidRDefault="00D737B7" w:rsidP="00D737B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I5</w:t>
      </w:r>
      <w:r w:rsidRPr="00D737B7">
        <w:rPr>
          <w:b/>
          <w:sz w:val="28"/>
          <w:szCs w:val="28"/>
          <w:lang w:val="en-US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box>
              <m:boxPr>
                <m:diff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e>
            </m:box>
          </m:e>
        </m:nary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</m:oMath>
      <w:r w:rsidR="00DE5AEF">
        <w:rPr>
          <w:b/>
          <w:sz w:val="28"/>
          <w:szCs w:val="28"/>
          <w:lang w:val="en-US"/>
        </w:rPr>
        <w:t xml:space="preserve">                         I6 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x+2</m:t>
                </m:r>
              </m:den>
            </m:f>
          </m:e>
        </m:nary>
        <m:box>
          <m:boxPr>
            <m:diff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box>
      </m:oMath>
    </w:p>
    <w:p w:rsidR="00DE5AEF" w:rsidRDefault="00D737B7" w:rsidP="00D737B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I7</w:t>
      </w:r>
      <w:r w:rsidRPr="00D737B7">
        <w:rPr>
          <w:b/>
          <w:sz w:val="28"/>
          <w:szCs w:val="28"/>
          <w:lang w:val="en-US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+7</m:t>
                </m:r>
              </m:den>
            </m:f>
            <m:box>
              <m:boxPr>
                <m:diff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e>
            </m:box>
          </m:e>
        </m:nary>
      </m:oMath>
      <w:r w:rsidRPr="00D737B7">
        <w:rPr>
          <w:b/>
          <w:sz w:val="28"/>
          <w:szCs w:val="28"/>
          <w:lang w:val="en-US"/>
        </w:rPr>
        <w:t xml:space="preserve"> </w:t>
      </w:r>
      <w:r w:rsidR="00E931F8">
        <w:rPr>
          <w:b/>
          <w:sz w:val="28"/>
          <w:szCs w:val="28"/>
          <w:lang w:val="en-US"/>
        </w:rPr>
        <w:t xml:space="preserve">                      </w:t>
      </w:r>
      <w:r w:rsidR="00DE5AEF">
        <w:rPr>
          <w:b/>
          <w:sz w:val="28"/>
          <w:szCs w:val="28"/>
          <w:lang w:val="en-US"/>
        </w:rPr>
        <w:t xml:space="preserve">    </w:t>
      </w:r>
      <w:r>
        <w:rPr>
          <w:b/>
          <w:sz w:val="28"/>
          <w:szCs w:val="28"/>
          <w:lang w:val="en-US"/>
        </w:rPr>
        <w:t>I8</w:t>
      </w:r>
      <w:r w:rsidRPr="00D737B7">
        <w:rPr>
          <w:b/>
          <w:sz w:val="28"/>
          <w:szCs w:val="28"/>
          <w:lang w:val="en-US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</m:e>
            </m:rad>
          </m:e>
        </m:nary>
        <m:box>
          <m:boxPr>
            <m:diff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dx</m:t>
            </m:r>
          </m:e>
        </m:box>
      </m:oMath>
    </w:p>
    <w:p w:rsidR="00DE5AEF" w:rsidRPr="00B016DB" w:rsidRDefault="00B016DB" w:rsidP="00DE5AEF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B016DB">
        <w:rPr>
          <w:sz w:val="28"/>
          <w:szCs w:val="28"/>
        </w:rPr>
        <w:t>Υπ</w:t>
      </w:r>
      <w:r w:rsidR="000667D0">
        <w:rPr>
          <w:sz w:val="28"/>
          <w:szCs w:val="28"/>
        </w:rPr>
        <w:t>ο</w:t>
      </w:r>
      <w:r w:rsidRPr="00B016DB">
        <w:rPr>
          <w:sz w:val="28"/>
          <w:szCs w:val="28"/>
        </w:rPr>
        <w:t xml:space="preserve">λογίστε </w:t>
      </w:r>
      <w:r>
        <w:rPr>
          <w:sz w:val="28"/>
          <w:szCs w:val="28"/>
        </w:rPr>
        <w:t>τα ορισμένα ολοκληρώματα</w:t>
      </w:r>
      <w:r w:rsidR="00884EC7">
        <w:rPr>
          <w:sz w:val="28"/>
          <w:szCs w:val="28"/>
        </w:rPr>
        <w:t>:</w:t>
      </w:r>
    </w:p>
    <w:p w:rsidR="00B016DB" w:rsidRDefault="00B016DB" w:rsidP="00B016DB">
      <w:pPr>
        <w:pStyle w:val="ListParagraph"/>
        <w:rPr>
          <w:b/>
          <w:sz w:val="28"/>
          <w:szCs w:val="28"/>
          <w:lang w:val="en-US"/>
        </w:rPr>
      </w:pPr>
      <w:r w:rsidRPr="00B016DB">
        <w:rPr>
          <w:b/>
          <w:sz w:val="28"/>
          <w:szCs w:val="28"/>
          <w:lang w:val="en-US"/>
        </w:rPr>
        <w:t>I1=</w:t>
      </w:r>
      <m:oMath>
        <m:nary>
          <m:naryPr>
            <m:limLoc m:val="undOvr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box>
                      <m:boxPr>
                        <m:diff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box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e>
                    </m:box>
                  </m:e>
                </m:func>
              </m:e>
            </m:func>
          </m:e>
        </m:nary>
      </m:oMath>
      <w:r w:rsidRPr="00B016DB">
        <w:rPr>
          <w:b/>
          <w:sz w:val="28"/>
          <w:szCs w:val="28"/>
          <w:lang w:val="en-US"/>
        </w:rPr>
        <w:t xml:space="preserve">        I2=</w:t>
      </w:r>
      <m:oMath>
        <m:nary>
          <m:naryPr>
            <m:limLoc m:val="undOvr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</m:den>
            </m:f>
          </m:e>
        </m:nary>
        <m:box>
          <m:boxPr>
            <m:diff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box>
      </m:oMath>
    </w:p>
    <w:p w:rsidR="00B016DB" w:rsidRPr="00B016DB" w:rsidRDefault="00B016DB" w:rsidP="00B016D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Υπολογίστε το ολοκλήρωμα.</w:t>
      </w:r>
    </w:p>
    <w:p w:rsidR="00B016DB" w:rsidRDefault="00B016DB" w:rsidP="00B016DB">
      <w:pPr>
        <w:pStyle w:val="ListParagraph"/>
        <w:rPr>
          <w:b/>
          <w:sz w:val="28"/>
          <w:szCs w:val="28"/>
          <w:lang w:val="en-US"/>
        </w:rPr>
      </w:pPr>
      <w:r w:rsidRPr="00B016DB">
        <w:rPr>
          <w:b/>
          <w:sz w:val="28"/>
          <w:szCs w:val="28"/>
          <w:lang w:val="en-US"/>
        </w:rPr>
        <w:t>I=</w:t>
      </w:r>
      <m:oMath>
        <m:nary>
          <m:naryPr>
            <m:limLoc m:val="subSup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-2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</m:e>
            </m:d>
          </m:e>
        </m:nary>
        <m:box>
          <m:boxPr>
            <m:diff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box>
      </m:oMath>
    </w:p>
    <w:p w:rsidR="00B016DB" w:rsidRDefault="00B016DB" w:rsidP="00B016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Βρείτε αν το καταχρηστικό ολοκλήρωμα </w:t>
      </w:r>
      <w:r w:rsidR="00884EC7" w:rsidRPr="00B016DB">
        <w:rPr>
          <w:b/>
          <w:sz w:val="28"/>
          <w:szCs w:val="28"/>
          <w:lang w:val="en-US"/>
        </w:rPr>
        <w:t>I</w:t>
      </w:r>
      <w:r w:rsidR="00884EC7" w:rsidRPr="00884EC7">
        <w:rPr>
          <w:b/>
          <w:sz w:val="28"/>
          <w:szCs w:val="28"/>
        </w:rPr>
        <w:t>=</w:t>
      </w:r>
      <m:oMath>
        <m:nary>
          <m:naryPr>
            <m:limLoc m:val="undOvr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den>
            </m:f>
          </m:e>
        </m:nary>
        <m:box>
          <m:boxPr>
            <m:diff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box>
      </m:oMath>
      <w:r w:rsidR="00884EC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συγκλίνει. Πόσο κάνει αν συγκλίνει </w:t>
      </w:r>
      <w:r w:rsidR="00884EC7">
        <w:rPr>
          <w:sz w:val="28"/>
          <w:szCs w:val="28"/>
        </w:rPr>
        <w:t>;</w:t>
      </w:r>
    </w:p>
    <w:p w:rsidR="00884EC7" w:rsidRPr="00DE225D" w:rsidRDefault="00884EC7" w:rsidP="00B016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Βρείτε αν το </w:t>
      </w:r>
      <w:r w:rsidRPr="00B016DB">
        <w:rPr>
          <w:b/>
          <w:sz w:val="28"/>
          <w:szCs w:val="28"/>
          <w:lang w:val="en-US"/>
        </w:rPr>
        <w:t>I</w:t>
      </w:r>
      <w:r w:rsidRPr="00884EC7">
        <w:rPr>
          <w:b/>
          <w:sz w:val="28"/>
          <w:szCs w:val="28"/>
        </w:rPr>
        <w:t>=</w:t>
      </w:r>
      <m:oMath>
        <m:nary>
          <m:naryPr>
            <m:limLoc m:val="undOvr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box>
          <m:boxPr>
            <m:diff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box>
      </m:oMath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συγκλίνει .Πόσο κάνει αν συγκλίνει;</w:t>
      </w:r>
    </w:p>
    <w:p w:rsidR="00DE225D" w:rsidRDefault="000667D0" w:rsidP="00DE22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Λύστε τη</w:t>
      </w:r>
      <w:r w:rsidR="00B407F0">
        <w:rPr>
          <w:sz w:val="28"/>
          <w:szCs w:val="28"/>
        </w:rPr>
        <w:t>ν διαφορική εξίσωση</w:t>
      </w:r>
    </w:p>
    <w:p w:rsidR="00DE225D" w:rsidRPr="00DE225D" w:rsidRDefault="007A31B2" w:rsidP="00DE225D">
      <w:pPr>
        <w:pStyle w:val="ListParagraph"/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box>
              <m:boxPr>
                <m:diff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dy</m:t>
                </m:r>
              </m:e>
            </m:box>
          </m:num>
          <m:den>
            <m:box>
              <m:boxPr>
                <m:diff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e>
            </m:box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-x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=x</m:t>
        </m:r>
      </m:oMath>
      <w:r w:rsidR="00DE225D">
        <w:rPr>
          <w:sz w:val="28"/>
          <w:szCs w:val="28"/>
        </w:rPr>
        <w:t xml:space="preserve"> </w:t>
      </w:r>
      <w:r w:rsidR="00B407F0">
        <w:rPr>
          <w:sz w:val="28"/>
          <w:szCs w:val="28"/>
        </w:rPr>
        <w:t>,</w:t>
      </w:r>
      <w:r w:rsidR="00DE225D" w:rsidRPr="00DE225D">
        <w:rPr>
          <w:sz w:val="28"/>
          <w:szCs w:val="28"/>
        </w:rPr>
        <w:t xml:space="preserve"> </w:t>
      </w:r>
      <w:r w:rsidR="00DE225D">
        <w:rPr>
          <w:sz w:val="28"/>
          <w:szCs w:val="28"/>
        </w:rPr>
        <w:t xml:space="preserve">αν </w:t>
      </w:r>
      <w:r w:rsidR="00DE225D" w:rsidRPr="00884EC7">
        <w:rPr>
          <w:b/>
          <w:sz w:val="28"/>
          <w:szCs w:val="28"/>
          <w:lang w:val="en-US"/>
        </w:rPr>
        <w:t>y</w:t>
      </w:r>
      <w:r w:rsidR="00DE225D" w:rsidRPr="00884EC7">
        <w:rPr>
          <w:b/>
          <w:sz w:val="28"/>
          <w:szCs w:val="28"/>
        </w:rPr>
        <w:t xml:space="preserve">(0)=1 </w:t>
      </w:r>
      <w:r w:rsidR="00B407F0">
        <w:rPr>
          <w:b/>
          <w:sz w:val="28"/>
          <w:szCs w:val="28"/>
        </w:rPr>
        <w:t>.</w:t>
      </w:r>
    </w:p>
    <w:p w:rsidR="00884EC7" w:rsidRDefault="000667D0" w:rsidP="00B016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Λύστε τη</w:t>
      </w:r>
      <w:r w:rsidR="00B407F0">
        <w:rPr>
          <w:sz w:val="28"/>
          <w:szCs w:val="28"/>
        </w:rPr>
        <w:t>ν διαφορική εξίσωση</w:t>
      </w:r>
    </w:p>
    <w:p w:rsidR="00884EC7" w:rsidRPr="00DE225D" w:rsidRDefault="007A31B2" w:rsidP="00884EC7">
      <w:pPr>
        <w:pStyle w:val="ListParagraph"/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box>
              <m:boxPr>
                <m:diff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dy</m:t>
                </m:r>
              </m:e>
            </m:box>
          </m:num>
          <m:den>
            <m:box>
              <m:boxPr>
                <m:diff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e>
            </m:box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+3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,</m:t>
        </m:r>
      </m:oMath>
      <w:r w:rsidR="00884EC7">
        <w:rPr>
          <w:sz w:val="28"/>
          <w:szCs w:val="28"/>
        </w:rPr>
        <w:t xml:space="preserve"> </w:t>
      </w:r>
      <w:r w:rsidR="00DE225D" w:rsidRPr="00DE225D">
        <w:rPr>
          <w:sz w:val="28"/>
          <w:szCs w:val="28"/>
        </w:rPr>
        <w:t xml:space="preserve"> </w:t>
      </w:r>
      <w:r w:rsidR="00884EC7">
        <w:rPr>
          <w:sz w:val="28"/>
          <w:szCs w:val="28"/>
        </w:rPr>
        <w:t xml:space="preserve">αν </w:t>
      </w:r>
      <w:r w:rsidR="00884EC7" w:rsidRPr="00884EC7">
        <w:rPr>
          <w:b/>
          <w:sz w:val="28"/>
          <w:szCs w:val="28"/>
          <w:lang w:val="en-US"/>
        </w:rPr>
        <w:t>y</w:t>
      </w:r>
      <w:r w:rsidR="00884EC7" w:rsidRPr="00884EC7">
        <w:rPr>
          <w:b/>
          <w:sz w:val="28"/>
          <w:szCs w:val="28"/>
        </w:rPr>
        <w:t xml:space="preserve">(0)=1 </w:t>
      </w:r>
      <w:r w:rsidR="00B407F0">
        <w:rPr>
          <w:b/>
          <w:sz w:val="28"/>
          <w:szCs w:val="28"/>
        </w:rPr>
        <w:t>.</w:t>
      </w:r>
    </w:p>
    <w:p w:rsidR="00884EC7" w:rsidRPr="008474C1" w:rsidRDefault="00884EC7" w:rsidP="00884EC7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>Σε ένα κινητό , ο νόμος της κίνησης (σε μια διάσταση</w:t>
      </w:r>
      <w:r w:rsidR="00B407F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066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μας λέει ότι η επιτάχυνση </w:t>
      </w:r>
      <w:r w:rsidR="00B407F0">
        <w:rPr>
          <w:b/>
          <w:sz w:val="28"/>
          <w:szCs w:val="28"/>
        </w:rPr>
        <w:t>α(</w:t>
      </w:r>
      <w:r w:rsidR="00B407F0">
        <w:rPr>
          <w:b/>
          <w:sz w:val="28"/>
          <w:szCs w:val="28"/>
          <w:lang w:val="en-US"/>
        </w:rPr>
        <w:t>t</w:t>
      </w:r>
      <w:r w:rsidR="00B407F0">
        <w:rPr>
          <w:b/>
          <w:sz w:val="28"/>
          <w:szCs w:val="28"/>
        </w:rPr>
        <w:t>)</w:t>
      </w:r>
      <w:r w:rsidRPr="008474C1">
        <w:rPr>
          <w:b/>
          <w:sz w:val="28"/>
          <w:szCs w:val="28"/>
        </w:rPr>
        <w:t>=2</w:t>
      </w:r>
      <w:r w:rsidRPr="008474C1">
        <w:rPr>
          <w:b/>
          <w:sz w:val="28"/>
          <w:szCs w:val="28"/>
          <w:lang w:val="en-US"/>
        </w:rPr>
        <w:t>t</w:t>
      </w:r>
      <w:r w:rsidRPr="008474C1">
        <w:rPr>
          <w:b/>
          <w:sz w:val="28"/>
          <w:szCs w:val="28"/>
        </w:rPr>
        <w:t>+3</w:t>
      </w:r>
      <w:r w:rsidRPr="00884EC7">
        <w:rPr>
          <w:sz w:val="28"/>
          <w:szCs w:val="28"/>
        </w:rPr>
        <w:t>.</w:t>
      </w:r>
      <w:r w:rsidR="00BA6144" w:rsidRPr="00BA6144">
        <w:rPr>
          <w:sz w:val="28"/>
          <w:szCs w:val="28"/>
        </w:rPr>
        <w:t xml:space="preserve"> </w:t>
      </w:r>
      <w:r w:rsidR="008474C1">
        <w:rPr>
          <w:sz w:val="28"/>
          <w:szCs w:val="28"/>
        </w:rPr>
        <w:t xml:space="preserve">Αν για </w:t>
      </w:r>
      <w:r w:rsidR="008474C1" w:rsidRPr="008474C1">
        <w:rPr>
          <w:b/>
          <w:sz w:val="28"/>
          <w:szCs w:val="28"/>
          <w:lang w:val="en-US"/>
        </w:rPr>
        <w:t>t</w:t>
      </w:r>
      <w:r w:rsidR="008474C1" w:rsidRPr="008474C1">
        <w:rPr>
          <w:b/>
          <w:sz w:val="28"/>
          <w:szCs w:val="28"/>
        </w:rPr>
        <w:t>=0</w:t>
      </w:r>
      <w:r w:rsidR="008474C1" w:rsidRPr="008474C1">
        <w:rPr>
          <w:sz w:val="28"/>
          <w:szCs w:val="28"/>
        </w:rPr>
        <w:t xml:space="preserve"> </w:t>
      </w:r>
      <w:r w:rsidR="008474C1">
        <w:rPr>
          <w:sz w:val="28"/>
          <w:szCs w:val="28"/>
        </w:rPr>
        <w:t>το κινητό βρίσκεται  στην θέση</w:t>
      </w:r>
      <w:r w:rsidR="008474C1" w:rsidRPr="008474C1">
        <w:rPr>
          <w:sz w:val="28"/>
          <w:szCs w:val="28"/>
        </w:rPr>
        <w:t xml:space="preserve"> </w:t>
      </w:r>
      <w:r w:rsidR="008474C1" w:rsidRPr="008474C1">
        <w:rPr>
          <w:b/>
          <w:sz w:val="28"/>
          <w:szCs w:val="28"/>
          <w:lang w:val="en-US"/>
        </w:rPr>
        <w:t>x</w:t>
      </w:r>
      <w:r w:rsidR="008474C1" w:rsidRPr="008474C1">
        <w:rPr>
          <w:b/>
          <w:sz w:val="28"/>
          <w:szCs w:val="28"/>
        </w:rPr>
        <w:t>=0</w:t>
      </w:r>
      <w:r w:rsidR="008474C1" w:rsidRPr="008474C1">
        <w:rPr>
          <w:sz w:val="28"/>
          <w:szCs w:val="28"/>
        </w:rPr>
        <w:t>,</w:t>
      </w:r>
      <w:r w:rsidR="008474C1">
        <w:rPr>
          <w:sz w:val="28"/>
          <w:szCs w:val="28"/>
        </w:rPr>
        <w:t xml:space="preserve"> με </w:t>
      </w:r>
      <w:r w:rsidR="008474C1" w:rsidRPr="008474C1">
        <w:rPr>
          <w:b/>
          <w:sz w:val="28"/>
          <w:szCs w:val="28"/>
          <w:lang w:val="en-US"/>
        </w:rPr>
        <w:t>u</w:t>
      </w:r>
      <w:r w:rsidR="008474C1" w:rsidRPr="008474C1">
        <w:rPr>
          <w:b/>
          <w:sz w:val="28"/>
          <w:szCs w:val="28"/>
        </w:rPr>
        <w:t>=0</w:t>
      </w:r>
      <w:r w:rsidR="008474C1" w:rsidRPr="008474C1">
        <w:rPr>
          <w:sz w:val="28"/>
          <w:szCs w:val="28"/>
        </w:rPr>
        <w:t xml:space="preserve"> </w:t>
      </w:r>
      <w:r w:rsidR="008474C1">
        <w:rPr>
          <w:sz w:val="28"/>
          <w:szCs w:val="28"/>
        </w:rPr>
        <w:t>βρείτε την θέση του κινητού σε χρόνο</w:t>
      </w:r>
      <w:r w:rsidR="008474C1" w:rsidRPr="008474C1">
        <w:rPr>
          <w:sz w:val="28"/>
          <w:szCs w:val="28"/>
        </w:rPr>
        <w:t xml:space="preserve"> </w:t>
      </w:r>
      <w:r w:rsidR="008474C1" w:rsidRPr="008474C1">
        <w:rPr>
          <w:b/>
          <w:sz w:val="28"/>
          <w:szCs w:val="28"/>
          <w:lang w:val="en-US"/>
        </w:rPr>
        <w:t>t</w:t>
      </w:r>
      <w:r w:rsidR="008474C1" w:rsidRPr="008474C1">
        <w:rPr>
          <w:sz w:val="28"/>
          <w:szCs w:val="28"/>
        </w:rPr>
        <w:t>.</w:t>
      </w:r>
    </w:p>
    <w:p w:rsidR="008474C1" w:rsidRPr="007C7702" w:rsidRDefault="008474C1" w:rsidP="008474C1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>Αν θερμοκρασία ενός αντικειμένου είναι</w:t>
      </w:r>
      <w:r w:rsidRPr="008474C1">
        <w:rPr>
          <w:sz w:val="28"/>
          <w:szCs w:val="28"/>
        </w:rPr>
        <w:t xml:space="preserve"> </w:t>
      </w:r>
      <w:r w:rsidRPr="008474C1">
        <w:rPr>
          <w:b/>
          <w:sz w:val="28"/>
          <w:szCs w:val="28"/>
          <w:lang w:val="en-US"/>
        </w:rPr>
        <w:t>T</w:t>
      </w:r>
      <w:r w:rsidR="005F54CD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και </w:t>
      </w:r>
      <w:r w:rsidRPr="008474C1">
        <w:rPr>
          <w:b/>
          <w:sz w:val="28"/>
          <w:szCs w:val="28"/>
          <w:lang w:val="en-US"/>
        </w:rPr>
        <w:t>T</w:t>
      </w:r>
      <w:r w:rsidRPr="008474C1">
        <w:rPr>
          <w:b/>
          <w:sz w:val="28"/>
          <w:szCs w:val="28"/>
          <w:vertAlign w:val="subscript"/>
        </w:rPr>
        <w:t>π</w:t>
      </w:r>
      <w:r w:rsidRPr="00847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είναι η θερμοκρασία του περιβάλλοντος τότε ο νόμος ψύξης του Νεύτωνα μας λέει ότι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box>
              <m:boxPr>
                <m:diff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dT</m:t>
                </m:r>
              </m:e>
            </m:box>
          </m:num>
          <m:den>
            <m:box>
              <m:boxPr>
                <m:diff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dt</m:t>
                </m:r>
              </m:e>
            </m:box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=k(T-</m:t>
        </m:r>
        <m:sSub>
          <m:sSubPr>
            <m:ctrlPr>
              <w:rPr>
                <w:rFonts w:ascii="Cambria Math" w:hAnsi="Cambria Math"/>
                <w:b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sub>
        </m:sSub>
        <m:r>
          <m:rPr>
            <m:sty m:val="b"/>
          </m:rPr>
          <w:rPr>
            <w:rFonts w:ascii="Cambria Math"/>
            <w:sz w:val="28"/>
            <w:szCs w:val="28"/>
            <w:vertAlign w:val="subscript"/>
          </w:rPr>
          <m:t>)</m:t>
        </m:r>
      </m:oMath>
      <w:r w:rsidRPr="008474C1">
        <w:rPr>
          <w:b/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 xml:space="preserve">Ένα αυγό βράζει στους </w:t>
      </w:r>
      <m:oMath>
        <m:r>
          <w:rPr>
            <w:rFonts w:ascii="Cambria Math" w:hAnsi="Cambria Math"/>
            <w:sz w:val="28"/>
            <w:szCs w:val="28"/>
          </w:rPr>
          <m:t xml:space="preserve">98℃ </m:t>
        </m:r>
      </m:oMath>
      <w:r>
        <w:rPr>
          <w:sz w:val="28"/>
          <w:szCs w:val="28"/>
        </w:rPr>
        <w:t>κ</w:t>
      </w:r>
      <w:r w:rsidR="000667D0">
        <w:rPr>
          <w:sz w:val="28"/>
          <w:szCs w:val="28"/>
        </w:rPr>
        <w:t>αι μετά τοποθετείται σε δοχείο ν</w:t>
      </w:r>
      <w:r>
        <w:rPr>
          <w:sz w:val="28"/>
          <w:szCs w:val="28"/>
        </w:rPr>
        <w:t xml:space="preserve">ερού </w:t>
      </w:r>
      <m:oMath>
        <m:r>
          <w:rPr>
            <w:rFonts w:ascii="Cambria Math" w:hAnsi="Cambria Math"/>
            <w:sz w:val="28"/>
            <w:szCs w:val="28"/>
          </w:rPr>
          <m:t>18℃</m:t>
        </m:r>
      </m:oMath>
      <w:r>
        <w:rPr>
          <w:sz w:val="28"/>
          <w:szCs w:val="28"/>
        </w:rPr>
        <w:t xml:space="preserve"> για να κρυώσει. Με</w:t>
      </w:r>
      <w:r w:rsidR="000D3EF7">
        <w:rPr>
          <w:sz w:val="28"/>
          <w:szCs w:val="28"/>
        </w:rPr>
        <w:t>τά</w:t>
      </w:r>
      <w:r w:rsidR="004C3076">
        <w:rPr>
          <w:sz w:val="28"/>
          <w:szCs w:val="28"/>
        </w:rPr>
        <w:t xml:space="preserve"> από </w:t>
      </w:r>
      <w:r w:rsidR="005F54CD">
        <w:rPr>
          <w:sz w:val="28"/>
          <w:szCs w:val="28"/>
        </w:rPr>
        <w:t>5</w:t>
      </w:r>
      <w:r w:rsidR="004C3076" w:rsidRPr="004C3076">
        <w:rPr>
          <w:sz w:val="28"/>
          <w:szCs w:val="28"/>
        </w:rPr>
        <w:t xml:space="preserve"> </w:t>
      </w:r>
      <w:r w:rsidR="004C3076">
        <w:rPr>
          <w:sz w:val="28"/>
          <w:szCs w:val="28"/>
        </w:rPr>
        <w:t>λεπτά η θερμοκρασία του</w:t>
      </w:r>
      <w:r>
        <w:rPr>
          <w:sz w:val="28"/>
          <w:szCs w:val="28"/>
        </w:rPr>
        <w:t xml:space="preserve"> αυγού είναι </w:t>
      </w:r>
      <m:oMath>
        <m:r>
          <w:rPr>
            <w:rFonts w:ascii="Cambria Math" w:hAnsi="Cambria Math"/>
            <w:sz w:val="28"/>
            <w:szCs w:val="28"/>
          </w:rPr>
          <m:t>38℃.</m:t>
        </m:r>
      </m:oMath>
      <w:r>
        <w:rPr>
          <w:sz w:val="28"/>
          <w:szCs w:val="28"/>
        </w:rPr>
        <w:t xml:space="preserve"> Πόσο</w:t>
      </w:r>
      <w:r w:rsidR="000667D0">
        <w:rPr>
          <w:sz w:val="28"/>
          <w:szCs w:val="28"/>
        </w:rPr>
        <w:t xml:space="preserve">ς </w:t>
      </w:r>
      <w:r w:rsidR="000667D0">
        <w:rPr>
          <w:sz w:val="28"/>
          <w:szCs w:val="28"/>
        </w:rPr>
        <w:lastRenderedPageBreak/>
        <w:t>χρόνος θα χρειαστεί για να γίν</w:t>
      </w:r>
      <w:r>
        <w:rPr>
          <w:sz w:val="28"/>
          <w:szCs w:val="28"/>
        </w:rPr>
        <w:t xml:space="preserve">ει η θερμοκρασία του </w:t>
      </w:r>
      <m:oMath>
        <m:r>
          <w:rPr>
            <w:rFonts w:ascii="Cambria Math" w:hAnsi="Cambria Math"/>
            <w:sz w:val="28"/>
            <w:szCs w:val="28"/>
          </w:rPr>
          <m:t>20℃</m:t>
        </m:r>
      </m:oMath>
      <w:r>
        <w:rPr>
          <w:sz w:val="28"/>
          <w:szCs w:val="28"/>
        </w:rPr>
        <w:t>,</w:t>
      </w:r>
      <w:r w:rsidR="007C7702" w:rsidRPr="007C7702">
        <w:rPr>
          <w:sz w:val="28"/>
          <w:szCs w:val="28"/>
        </w:rPr>
        <w:t xml:space="preserve"> </w:t>
      </w:r>
      <w:r w:rsidR="007C7702">
        <w:rPr>
          <w:sz w:val="28"/>
          <w:szCs w:val="28"/>
        </w:rPr>
        <w:t>αν υποθέσουμε ότι το νερό δεν έχει ζεσταθεί αισθητά;</w:t>
      </w:r>
      <w:r>
        <w:rPr>
          <w:sz w:val="28"/>
          <w:szCs w:val="28"/>
        </w:rPr>
        <w:t xml:space="preserve">  </w:t>
      </w:r>
    </w:p>
    <w:p w:rsidR="00380950" w:rsidRPr="00380950" w:rsidRDefault="00380950" w:rsidP="00380950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380950" w:rsidRPr="00380950" w:rsidRDefault="00380950" w:rsidP="00380950">
      <w:pPr>
        <w:pStyle w:val="ListParagraph"/>
        <w:ind w:left="1440"/>
        <w:rPr>
          <w:sz w:val="28"/>
          <w:szCs w:val="28"/>
        </w:rPr>
      </w:pPr>
    </w:p>
    <w:p w:rsidR="00380950" w:rsidRPr="00380950" w:rsidRDefault="00380950" w:rsidP="00380950">
      <w:pPr>
        <w:rPr>
          <w:sz w:val="28"/>
          <w:szCs w:val="28"/>
        </w:rPr>
      </w:pPr>
    </w:p>
    <w:p w:rsidR="00380950" w:rsidRPr="00380950" w:rsidRDefault="00380950" w:rsidP="00380950">
      <w:pPr>
        <w:pStyle w:val="ListParagraph"/>
        <w:ind w:left="1440"/>
        <w:rPr>
          <w:sz w:val="28"/>
          <w:szCs w:val="28"/>
        </w:rPr>
      </w:pPr>
    </w:p>
    <w:sectPr w:rsidR="00380950" w:rsidRPr="00380950" w:rsidSect="00F40D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912"/>
    <w:multiLevelType w:val="hybridMultilevel"/>
    <w:tmpl w:val="D5245E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63D0B"/>
    <w:multiLevelType w:val="hybridMultilevel"/>
    <w:tmpl w:val="188C2C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CF6CD5"/>
    <w:multiLevelType w:val="hybridMultilevel"/>
    <w:tmpl w:val="8A5C6268"/>
    <w:lvl w:ilvl="0" w:tplc="CFC0A8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64D0A"/>
    <w:multiLevelType w:val="hybridMultilevel"/>
    <w:tmpl w:val="57363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260B3"/>
    <w:multiLevelType w:val="hybridMultilevel"/>
    <w:tmpl w:val="0A0608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46280"/>
    <w:multiLevelType w:val="hybridMultilevel"/>
    <w:tmpl w:val="33C8EE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C742D"/>
    <w:multiLevelType w:val="hybridMultilevel"/>
    <w:tmpl w:val="BBBA72DA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BE"/>
    <w:rsid w:val="000667D0"/>
    <w:rsid w:val="000D3EF7"/>
    <w:rsid w:val="00122BBE"/>
    <w:rsid w:val="002C4145"/>
    <w:rsid w:val="00380950"/>
    <w:rsid w:val="004003AA"/>
    <w:rsid w:val="004305F6"/>
    <w:rsid w:val="004C3076"/>
    <w:rsid w:val="005B6FFF"/>
    <w:rsid w:val="005F54CD"/>
    <w:rsid w:val="006F1E51"/>
    <w:rsid w:val="00722EDE"/>
    <w:rsid w:val="007A31B2"/>
    <w:rsid w:val="007C7702"/>
    <w:rsid w:val="008474C1"/>
    <w:rsid w:val="00884EC7"/>
    <w:rsid w:val="009C397F"/>
    <w:rsid w:val="00B016DB"/>
    <w:rsid w:val="00B17DE2"/>
    <w:rsid w:val="00B407F0"/>
    <w:rsid w:val="00BA6144"/>
    <w:rsid w:val="00C32CE6"/>
    <w:rsid w:val="00C6398D"/>
    <w:rsid w:val="00D737B7"/>
    <w:rsid w:val="00DA5FE0"/>
    <w:rsid w:val="00DE225D"/>
    <w:rsid w:val="00DE5AEF"/>
    <w:rsid w:val="00E71CA3"/>
    <w:rsid w:val="00E931F8"/>
    <w:rsid w:val="00F40DDA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E7927-9AD9-489F-9EB4-3840E85A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B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2B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EDE0-A5B3-47DD-9282-494D8EAB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Smirnakis</cp:lastModifiedBy>
  <cp:revision>3</cp:revision>
  <dcterms:created xsi:type="dcterms:W3CDTF">2017-11-21T10:56:00Z</dcterms:created>
  <dcterms:modified xsi:type="dcterms:W3CDTF">2017-11-21T10:56:00Z</dcterms:modified>
</cp:coreProperties>
</file>