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88DA" w14:textId="5A88F763" w:rsidR="002C0C39" w:rsidRDefault="002C0C39" w:rsidP="002C0C39">
      <w:pPr>
        <w:pStyle w:val="10"/>
        <w:shd w:val="clear" w:color="auto" w:fill="auto"/>
        <w:spacing w:after="0" w:line="240" w:lineRule="exact"/>
        <w:rPr>
          <w:b/>
          <w:bCs/>
          <w:sz w:val="28"/>
          <w:szCs w:val="28"/>
        </w:rPr>
      </w:pPr>
      <w:bookmarkStart w:id="0" w:name="bookmark0"/>
      <w:r w:rsidRPr="002C0C39">
        <w:rPr>
          <w:rStyle w:val="11"/>
          <w:b/>
          <w:bCs/>
          <w:sz w:val="28"/>
          <w:szCs w:val="28"/>
        </w:rPr>
        <w:t xml:space="preserve">ΚΛΙΝΙΚΗ ΑΥΤΟ-ΑΞΙΟΛΟΓΗΣΗ ΦΟΙΤΗΤΩΝ και </w:t>
      </w:r>
      <w:r w:rsidRPr="002C0C39">
        <w:rPr>
          <w:rStyle w:val="11"/>
          <w:b/>
          <w:bCs/>
          <w:sz w:val="28"/>
          <w:szCs w:val="28"/>
          <w:lang w:val="en-US" w:eastAsia="en-US" w:bidi="en-US"/>
        </w:rPr>
        <w:t>Test</w:t>
      </w:r>
      <w:r w:rsidRPr="002C0C39">
        <w:rPr>
          <w:rStyle w:val="11"/>
          <w:b/>
          <w:bCs/>
          <w:sz w:val="28"/>
          <w:szCs w:val="28"/>
          <w:lang w:eastAsia="en-US" w:bidi="en-US"/>
        </w:rPr>
        <w:t xml:space="preserve"> </w:t>
      </w:r>
      <w:r w:rsidRPr="002C0C39">
        <w:rPr>
          <w:rStyle w:val="11"/>
          <w:b/>
          <w:bCs/>
          <w:sz w:val="28"/>
          <w:szCs w:val="28"/>
        </w:rPr>
        <w:t>αντισωμάτων</w:t>
      </w:r>
      <w:r w:rsidRPr="002C0C39">
        <w:rPr>
          <w:b/>
          <w:bCs/>
          <w:sz w:val="28"/>
          <w:szCs w:val="28"/>
        </w:rPr>
        <w:t>.</w:t>
      </w:r>
      <w:bookmarkEnd w:id="0"/>
    </w:p>
    <w:p w14:paraId="53876B07" w14:textId="727DE8FB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5B4AC4B2" w14:textId="5E68C930" w:rsidR="002C0C39" w:rsidRDefault="002C0C39" w:rsidP="002C0C39">
      <w:pPr>
        <w:pStyle w:val="10"/>
        <w:shd w:val="clear" w:color="auto" w:fill="auto"/>
        <w:spacing w:after="0" w:line="240" w:lineRule="exact"/>
        <w:jc w:val="left"/>
        <w:rPr>
          <w:b/>
          <w:bCs/>
          <w:sz w:val="28"/>
          <w:szCs w:val="28"/>
          <w:u w:val="single"/>
        </w:rPr>
      </w:pPr>
    </w:p>
    <w:p w14:paraId="37406281" w14:textId="77777777" w:rsidR="002C0C39" w:rsidRDefault="002C0C39" w:rsidP="002C0C39">
      <w:pPr>
        <w:pStyle w:val="20"/>
        <w:shd w:val="clear" w:color="auto" w:fill="auto"/>
        <w:spacing w:before="0" w:after="0"/>
        <w:ind w:firstLine="0"/>
      </w:pPr>
      <w:r>
        <w:t xml:space="preserve">Για την είσοδο των φοιτητών Νοσηλευτικής στις κλινικές του νοσοκομείου χρειάζεται να γίνει </w:t>
      </w:r>
    </w:p>
    <w:p w14:paraId="16101F12" w14:textId="77777777" w:rsidR="002C0C39" w:rsidRDefault="002C0C39" w:rsidP="002C0C39">
      <w:pPr>
        <w:pStyle w:val="20"/>
        <w:shd w:val="clear" w:color="auto" w:fill="auto"/>
        <w:spacing w:before="0" w:after="0"/>
        <w:ind w:firstLine="0"/>
      </w:pPr>
      <w:r>
        <w:t xml:space="preserve">α) Η συμπλήρωση της παρακάτω φόρμας κλινικής αυτό-αξιολόγησης από τους φοιτητές και </w:t>
      </w:r>
    </w:p>
    <w:p w14:paraId="67EDC205" w14:textId="6C5BBA8A" w:rsidR="002C0C39" w:rsidRDefault="002C0C39" w:rsidP="002C0C39">
      <w:pPr>
        <w:pStyle w:val="20"/>
        <w:shd w:val="clear" w:color="auto" w:fill="auto"/>
        <w:spacing w:before="0" w:after="0"/>
        <w:ind w:firstLine="0"/>
      </w:pPr>
      <w:r>
        <w:t>β) Η εκτέλεση του τεστ αντισωμάτων σε εθελοντική βάση.</w:t>
      </w:r>
    </w:p>
    <w:p w14:paraId="273930F4" w14:textId="77777777" w:rsidR="002C0C39" w:rsidRDefault="002C0C39" w:rsidP="002C0C39">
      <w:pPr>
        <w:pStyle w:val="20"/>
        <w:shd w:val="clear" w:color="auto" w:fill="auto"/>
        <w:tabs>
          <w:tab w:val="left" w:leader="dot" w:pos="4906"/>
        </w:tabs>
        <w:spacing w:before="0" w:after="0"/>
        <w:ind w:firstLine="0"/>
        <w:jc w:val="both"/>
      </w:pPr>
      <w:r>
        <w:t>Αριθμός Μητρώου Φοιτητή:</w:t>
      </w:r>
      <w:r>
        <w:tab/>
      </w:r>
    </w:p>
    <w:p w14:paraId="5817D323" w14:textId="0384AE6A" w:rsidR="002C0C39" w:rsidRDefault="002C0C39" w:rsidP="002C0C39">
      <w:pPr>
        <w:pStyle w:val="20"/>
        <w:shd w:val="clear" w:color="auto" w:fill="auto"/>
        <w:spacing w:before="0" w:after="0"/>
        <w:ind w:right="66" w:firstLine="0"/>
      </w:pPr>
      <w:r>
        <w:t>Αποδέχομαι την διαδικασία αυτό-αξιολόγησης: 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  <w:r>
        <w:t>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</w:p>
    <w:p w14:paraId="250BBF08" w14:textId="77777777" w:rsidR="002C0C39" w:rsidRDefault="002C0C39" w:rsidP="002C0C39">
      <w:pPr>
        <w:pStyle w:val="20"/>
        <w:shd w:val="clear" w:color="auto" w:fill="auto"/>
        <w:spacing w:before="0" w:after="0"/>
        <w:ind w:right="66" w:firstLine="0"/>
      </w:pPr>
    </w:p>
    <w:p w14:paraId="4EAC5D2A" w14:textId="77777777" w:rsidR="002C0C39" w:rsidRPr="002C0C39" w:rsidRDefault="002C0C39" w:rsidP="002C0C39">
      <w:pPr>
        <w:pStyle w:val="20"/>
        <w:shd w:val="clear" w:color="auto" w:fill="auto"/>
        <w:spacing w:before="0" w:after="0"/>
        <w:ind w:right="66" w:firstLine="0"/>
        <w:rPr>
          <w:b/>
          <w:bCs/>
        </w:rPr>
      </w:pPr>
      <w:r w:rsidRPr="002C0C39">
        <w:rPr>
          <w:b/>
          <w:bCs/>
        </w:rPr>
        <w:t>Α. Ερωτηματολόγιο:</w:t>
      </w:r>
    </w:p>
    <w:p w14:paraId="457EE422" w14:textId="5DDAD4CE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7"/>
          <w:tab w:val="left" w:leader="dot" w:pos="7915"/>
        </w:tabs>
        <w:spacing w:before="0" w:after="0"/>
        <w:ind w:firstLine="0"/>
        <w:jc w:val="both"/>
      </w:pPr>
      <w:r>
        <w:t>Τόπος διαμονής (πόλη &amp; νομός) το τελευταίο 15θήμ</w:t>
      </w:r>
      <w:r>
        <w:t>ερο: …………………………………………………..</w:t>
      </w:r>
    </w:p>
    <w:p w14:paraId="3002B7F5" w14:textId="167504C6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7"/>
          <w:tab w:val="left" w:leader="dot" w:pos="7915"/>
        </w:tabs>
        <w:spacing w:before="0" w:after="0"/>
        <w:ind w:firstLine="0"/>
        <w:jc w:val="both"/>
      </w:pPr>
      <w:r>
        <w:t>Κάνατε ταξίδι εκτός Ελλάδας το τελευταίο 15θήμερο: 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</w:p>
    <w:p w14:paraId="7357F00B" w14:textId="77777777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ind w:firstLine="0"/>
        <w:jc w:val="both"/>
      </w:pPr>
      <w:r>
        <w:t xml:space="preserve">Είχατε κρούσμα </w:t>
      </w:r>
      <w:proofErr w:type="spellStart"/>
      <w:r>
        <w:t>κορωνοϊού</w:t>
      </w:r>
      <w:proofErr w:type="spellEnd"/>
      <w:r>
        <w:t xml:space="preserve"> στο οικογενειακό/φιλικό περιβάλλον σας:</w:t>
      </w:r>
    </w:p>
    <w:p w14:paraId="74B14306" w14:textId="77777777" w:rsidR="002C0C39" w:rsidRPr="002C0C39" w:rsidRDefault="002C0C39" w:rsidP="002C0C39">
      <w:pPr>
        <w:pStyle w:val="20"/>
        <w:shd w:val="clear" w:color="auto" w:fill="auto"/>
        <w:tabs>
          <w:tab w:val="left" w:pos="358"/>
        </w:tabs>
        <w:spacing w:before="0" w:after="0"/>
        <w:ind w:left="480" w:right="1260" w:firstLine="0"/>
      </w:pPr>
      <w:r>
        <w:t>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</w:p>
    <w:p w14:paraId="77A92486" w14:textId="77777777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left="480" w:right="1260"/>
      </w:pPr>
      <w:r>
        <w:t xml:space="preserve">Είχατε κάποιο/κάποια από τα συμπτώματα του αναπνευστικού </w:t>
      </w:r>
    </w:p>
    <w:p w14:paraId="24D0DC1C" w14:textId="25AAA109" w:rsidR="002C0C39" w:rsidRDefault="002C0C39" w:rsidP="002C0C39">
      <w:pPr>
        <w:pStyle w:val="20"/>
        <w:shd w:val="clear" w:color="auto" w:fill="auto"/>
        <w:tabs>
          <w:tab w:val="left" w:pos="358"/>
        </w:tabs>
        <w:spacing w:before="0" w:after="0"/>
        <w:ind w:right="1260" w:firstLine="0"/>
      </w:pPr>
      <w:r>
        <w:t xml:space="preserve">Βήχας 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t xml:space="preserve"> </w:t>
      </w:r>
      <w:r>
        <w:t xml:space="preserve">   </w:t>
      </w:r>
      <w:r>
        <w:t xml:space="preserve">Δύσπνοια 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   </w:t>
      </w:r>
      <w:r>
        <w:t xml:space="preserve">Αδυναμία/καταβολή 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t xml:space="preserve"> </w:t>
      </w:r>
      <w:r>
        <w:t xml:space="preserve">   </w:t>
      </w:r>
      <w:proofErr w:type="spellStart"/>
      <w:r>
        <w:t>αγευσία</w:t>
      </w:r>
      <w:proofErr w:type="spellEnd"/>
      <w:r>
        <w:t xml:space="preserve"> /ανοσμία 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</w:p>
    <w:p w14:paraId="7B98DB76" w14:textId="1089F523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right="1260" w:firstLine="0"/>
      </w:pPr>
      <w:r>
        <w:t>Αντιληφθήκατε να έχετε πυρετό τις τελευταίες 7 ημέρες: 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</w:p>
    <w:p w14:paraId="3F1B896B" w14:textId="77777777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left="480" w:right="940"/>
      </w:pPr>
      <w:r>
        <w:t xml:space="preserve">Ανήκετε σε ομάδα αυξημένου κινδύνου για βαρεία νόσο από </w:t>
      </w:r>
      <w:proofErr w:type="spellStart"/>
      <w:r>
        <w:t>κορωνοϊό</w:t>
      </w:r>
      <w:proofErr w:type="spellEnd"/>
      <w:r>
        <w:t xml:space="preserve"> </w:t>
      </w:r>
    </w:p>
    <w:p w14:paraId="38EF40CB" w14:textId="77777777" w:rsidR="002C0C39" w:rsidRDefault="002C0C39" w:rsidP="002C0C39">
      <w:pPr>
        <w:pStyle w:val="20"/>
        <w:shd w:val="clear" w:color="auto" w:fill="auto"/>
        <w:tabs>
          <w:tab w:val="left" w:pos="358"/>
        </w:tabs>
        <w:spacing w:before="0" w:after="0"/>
        <w:ind w:left="480" w:right="940" w:firstLine="0"/>
      </w:pPr>
      <w:r>
        <w:t>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</w:p>
    <w:p w14:paraId="4A7AE5F6" w14:textId="298C6E18" w:rsidR="002C0C39" w:rsidRDefault="002C0C39" w:rsidP="002C0C3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right="940" w:firstLine="0"/>
      </w:pPr>
      <w:r>
        <w:t xml:space="preserve">Έχετε νοσήσει από </w:t>
      </w:r>
      <w:proofErr w:type="spellStart"/>
      <w:r>
        <w:t>κορωνοϊό</w:t>
      </w:r>
      <w:proofErr w:type="spellEnd"/>
      <w:r>
        <w:t>: 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</w:p>
    <w:p w14:paraId="74FB1F2F" w14:textId="2A82F97E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7DAA1749" w14:textId="531FF222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0207B831" w14:textId="77777777" w:rsidR="002C0C39" w:rsidRPr="002C0C39" w:rsidRDefault="002C0C39" w:rsidP="002C0C39">
      <w:pPr>
        <w:pStyle w:val="10"/>
        <w:shd w:val="clear" w:color="auto" w:fill="auto"/>
        <w:spacing w:after="0" w:line="437" w:lineRule="exact"/>
        <w:jc w:val="both"/>
        <w:rPr>
          <w:b/>
          <w:bCs/>
        </w:rPr>
      </w:pPr>
      <w:bookmarkStart w:id="1" w:name="bookmark1"/>
      <w:r w:rsidRPr="002C0C39">
        <w:rPr>
          <w:b/>
          <w:bCs/>
          <w:lang w:val="en-US" w:eastAsia="en-US" w:bidi="en-US"/>
        </w:rPr>
        <w:t>B</w:t>
      </w:r>
      <w:r w:rsidRPr="002C0C39">
        <w:rPr>
          <w:b/>
          <w:bCs/>
          <w:lang w:eastAsia="en-US" w:bidi="en-US"/>
        </w:rPr>
        <w:t xml:space="preserve">. </w:t>
      </w:r>
      <w:r w:rsidRPr="002C0C39">
        <w:rPr>
          <w:b/>
          <w:bCs/>
          <w:lang w:val="en-US" w:eastAsia="en-US" w:bidi="en-US"/>
        </w:rPr>
        <w:t>test</w:t>
      </w:r>
      <w:r w:rsidRPr="002C0C39">
        <w:rPr>
          <w:b/>
          <w:bCs/>
          <w:lang w:eastAsia="en-US" w:bidi="en-US"/>
        </w:rPr>
        <w:t xml:space="preserve"> </w:t>
      </w:r>
      <w:r w:rsidRPr="002C0C39">
        <w:rPr>
          <w:b/>
          <w:bCs/>
        </w:rPr>
        <w:t>αντισωμάτων</w:t>
      </w:r>
      <w:bookmarkEnd w:id="1"/>
    </w:p>
    <w:p w14:paraId="7D31ECA4" w14:textId="77777777" w:rsidR="002C0C39" w:rsidRDefault="002C0C39" w:rsidP="002C0C39">
      <w:pPr>
        <w:pStyle w:val="20"/>
        <w:shd w:val="clear" w:color="auto" w:fill="auto"/>
        <w:spacing w:before="0" w:after="0"/>
        <w:ind w:firstLine="0"/>
      </w:pPr>
      <w:r>
        <w:t xml:space="preserve">Σε εθελοντική βάση θα προσφερθεί δωρεάν στους φοιτητές που επιθυμούν να υποβληθούν σε </w:t>
      </w:r>
      <w:r>
        <w:rPr>
          <w:lang w:val="en-US" w:eastAsia="en-US" w:bidi="en-US"/>
        </w:rPr>
        <w:t>test</w:t>
      </w:r>
      <w:r w:rsidRPr="002C0C39">
        <w:rPr>
          <w:lang w:eastAsia="en-US" w:bidi="en-US"/>
        </w:rPr>
        <w:t xml:space="preserve"> </w:t>
      </w:r>
      <w:r>
        <w:t>αντισωμάτων.</w:t>
      </w:r>
    </w:p>
    <w:p w14:paraId="7F503C4C" w14:textId="229C0496" w:rsidR="002C0C39" w:rsidRDefault="002C0C39" w:rsidP="002C0C39">
      <w:pPr>
        <w:pStyle w:val="20"/>
        <w:shd w:val="clear" w:color="auto" w:fill="auto"/>
        <w:spacing w:before="0" w:after="0"/>
        <w:ind w:firstLine="0"/>
        <w:jc w:val="both"/>
      </w:pPr>
      <w:r>
        <w:t xml:space="preserve">Επιθυμώ να υποβληθώ σε </w:t>
      </w:r>
      <w:r>
        <w:rPr>
          <w:lang w:val="en-US" w:eastAsia="en-US" w:bidi="en-US"/>
        </w:rPr>
        <w:t>test</w:t>
      </w:r>
      <w:r w:rsidRPr="002C0C39">
        <w:rPr>
          <w:lang w:eastAsia="en-US" w:bidi="en-US"/>
        </w:rPr>
        <w:t xml:space="preserve">: </w:t>
      </w:r>
      <w:r>
        <w:t>ΝΑΙ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</w:t>
      </w:r>
      <w:r>
        <w:rPr>
          <w:rFonts w:ascii="Microsoft Sans Serif" w:eastAsia="Microsoft Sans Serif" w:hAnsi="Microsoft Sans Serif" w:cs="Microsoft Sans Serif"/>
          <w:sz w:val="32"/>
          <w:szCs w:val="32"/>
        </w:rPr>
        <w:t xml:space="preserve">      </w:t>
      </w:r>
      <w:r>
        <w:t>ΟΧΙ</w:t>
      </w:r>
      <w:r w:rsidRPr="002C0C39">
        <w:rPr>
          <w:rFonts w:ascii="Microsoft Sans Serif" w:eastAsia="Microsoft Sans Serif" w:hAnsi="Microsoft Sans Serif" w:cs="Microsoft Sans Serif"/>
          <w:sz w:val="28"/>
          <w:szCs w:val="28"/>
        </w:rPr>
        <w:sym w:font="Wingdings 2" w:char="F035"/>
      </w:r>
    </w:p>
    <w:p w14:paraId="0B98DA9F" w14:textId="77777777" w:rsidR="002C0C39" w:rsidRDefault="002C0C39" w:rsidP="002C0C39">
      <w:pPr>
        <w:pStyle w:val="10"/>
        <w:shd w:val="clear" w:color="auto" w:fill="auto"/>
        <w:spacing w:after="0" w:line="240" w:lineRule="exact"/>
        <w:ind w:left="240"/>
        <w:jc w:val="left"/>
        <w:rPr>
          <w:b/>
          <w:bCs/>
          <w:sz w:val="28"/>
          <w:szCs w:val="28"/>
          <w:u w:val="single"/>
        </w:rPr>
      </w:pPr>
    </w:p>
    <w:p w14:paraId="4AAE0FF0" w14:textId="12A63D36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0E86FDFD" w14:textId="6BCA7D51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52368549" w14:textId="10A41AEA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02A92AE0" w14:textId="2EDE78C4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27CBC32F" w14:textId="4F0BB398" w:rsid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0EF5C00A" w14:textId="77777777" w:rsidR="002C0C39" w:rsidRPr="002C0C39" w:rsidRDefault="002C0C39" w:rsidP="002C0C39">
      <w:pPr>
        <w:pStyle w:val="10"/>
        <w:shd w:val="clear" w:color="auto" w:fill="auto"/>
        <w:spacing w:after="0" w:line="240" w:lineRule="exact"/>
        <w:ind w:left="240"/>
        <w:rPr>
          <w:b/>
          <w:bCs/>
          <w:sz w:val="28"/>
          <w:szCs w:val="28"/>
          <w:u w:val="single"/>
        </w:rPr>
      </w:pPr>
    </w:p>
    <w:p w14:paraId="04D4EFBE" w14:textId="77777777" w:rsidR="002C0C39" w:rsidRDefault="002C0C39">
      <w:pPr>
        <w:pStyle w:val="20"/>
        <w:shd w:val="clear" w:color="auto" w:fill="auto"/>
        <w:tabs>
          <w:tab w:val="left" w:pos="5587"/>
        </w:tabs>
        <w:spacing w:before="0" w:after="0"/>
        <w:ind w:firstLine="0"/>
        <w:jc w:val="both"/>
      </w:pPr>
    </w:p>
    <w:sectPr w:rsidR="002C0C39" w:rsidSect="002C0C39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41AB0" w14:textId="77777777" w:rsidR="00864B3B" w:rsidRDefault="00864B3B">
      <w:r>
        <w:separator/>
      </w:r>
    </w:p>
  </w:endnote>
  <w:endnote w:type="continuationSeparator" w:id="0">
    <w:p w14:paraId="37102770" w14:textId="77777777" w:rsidR="00864B3B" w:rsidRDefault="0086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75E2" w14:textId="77777777" w:rsidR="00864B3B" w:rsidRDefault="00864B3B"/>
  </w:footnote>
  <w:footnote w:type="continuationSeparator" w:id="0">
    <w:p w14:paraId="687F0C31" w14:textId="77777777" w:rsidR="00864B3B" w:rsidRDefault="00864B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22352"/>
    <w:multiLevelType w:val="multilevel"/>
    <w:tmpl w:val="552CF5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D49"/>
    <w:rsid w:val="000C4D49"/>
    <w:rsid w:val="002C0C39"/>
    <w:rsid w:val="008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6C53"/>
  <w15:docId w15:val="{F96AA5BE-11C8-4481-9618-1A43BCF3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Επικεφαλίδα #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2">
    <w:name w:val="Σώμα κειμένου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Calibri" w:eastAsia="Calibri" w:hAnsi="Calibri" w:cs="Calibri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before="660" w:after="420" w:line="437" w:lineRule="exact"/>
      <w:ind w:hanging="4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2020-05-25T08:16:00Z</dcterms:created>
  <dcterms:modified xsi:type="dcterms:W3CDTF">2020-05-25T08:28:00Z</dcterms:modified>
</cp:coreProperties>
</file>