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70A1" w14:textId="77777777" w:rsidR="0068317E" w:rsidRPr="00634280" w:rsidRDefault="0068317E">
      <w:pPr>
        <w:rPr>
          <w:b/>
          <w:bCs/>
          <w:sz w:val="26"/>
          <w:szCs w:val="26"/>
          <w:lang w:val="en-US"/>
        </w:rPr>
      </w:pPr>
      <w:r w:rsidRPr="00634280">
        <w:rPr>
          <w:b/>
          <w:bCs/>
          <w:sz w:val="26"/>
          <w:szCs w:val="26"/>
        </w:rPr>
        <w:t>Δραστηριότητα 1</w:t>
      </w:r>
      <w:r w:rsidRPr="00634280">
        <w:rPr>
          <w:b/>
          <w:bCs/>
          <w:sz w:val="26"/>
          <w:szCs w:val="26"/>
          <w:lang w:val="en-US"/>
        </w:rPr>
        <w:t xml:space="preserve">: </w:t>
      </w:r>
    </w:p>
    <w:p w14:paraId="356491FE" w14:textId="77777777" w:rsidR="0068317E" w:rsidRPr="00634280" w:rsidRDefault="0068317E">
      <w:pPr>
        <w:rPr>
          <w:sz w:val="24"/>
          <w:szCs w:val="24"/>
        </w:rPr>
      </w:pPr>
      <w:r w:rsidRPr="00634280">
        <w:rPr>
          <w:sz w:val="24"/>
          <w:szCs w:val="24"/>
        </w:rPr>
        <w:t xml:space="preserve">Παρατίθενται δύο διαφορετικές εικόνες, οι οποίες αφορούν την μάθηση και σχετίζονται με την κουλτούρα της αξιολόγησης. </w:t>
      </w:r>
    </w:p>
    <w:p w14:paraId="52BBE882" w14:textId="77777777" w:rsidR="0068317E" w:rsidRPr="00634280" w:rsidRDefault="0068317E">
      <w:pPr>
        <w:rPr>
          <w:sz w:val="24"/>
          <w:szCs w:val="24"/>
        </w:rPr>
      </w:pPr>
      <w:r w:rsidRPr="00634280">
        <w:rPr>
          <w:sz w:val="24"/>
          <w:szCs w:val="24"/>
        </w:rPr>
        <w:t>Παρακαλείσθε να προβείτε σε σχολιασμό.</w:t>
      </w:r>
    </w:p>
    <w:p w14:paraId="0ABE8897" w14:textId="77777777" w:rsidR="00634280" w:rsidRDefault="00634280"/>
    <w:p w14:paraId="47BE16AC" w14:textId="77777777" w:rsidR="00634280" w:rsidRDefault="00634280"/>
    <w:p w14:paraId="01D360AE" w14:textId="63C1287E" w:rsidR="0068317E" w:rsidRPr="00634280" w:rsidRDefault="0068317E">
      <w:pPr>
        <w:rPr>
          <w:b/>
          <w:bCs/>
        </w:rPr>
      </w:pPr>
      <w:r w:rsidRPr="00634280">
        <w:rPr>
          <w:b/>
          <w:bCs/>
        </w:rPr>
        <w:t>Εικόνα 1.</w:t>
      </w:r>
    </w:p>
    <w:p w14:paraId="07E31401" w14:textId="727A8697" w:rsidR="00663359" w:rsidRDefault="0068317E">
      <w:r w:rsidRPr="0068317E">
        <w:drawing>
          <wp:inline distT="0" distB="0" distL="0" distR="0" wp14:anchorId="618A37E7" wp14:editId="23C1D69C">
            <wp:extent cx="3895725" cy="3895725"/>
            <wp:effectExtent l="0" t="0" r="9525" b="9525"/>
            <wp:docPr id="2" name="Εικόνα 1">
              <a:extLst xmlns:a="http://schemas.openxmlformats.org/drawingml/2006/main">
                <a:ext uri="{FF2B5EF4-FFF2-40B4-BE49-F238E27FC236}">
                  <a16:creationId xmlns:a16="http://schemas.microsoft.com/office/drawing/2014/main" id="{67E47CEE-70DD-5C3D-27F4-9CA9FB2AEC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>
                      <a:extLst>
                        <a:ext uri="{FF2B5EF4-FFF2-40B4-BE49-F238E27FC236}">
                          <a16:creationId xmlns:a16="http://schemas.microsoft.com/office/drawing/2014/main" id="{67E47CEE-70DD-5C3D-27F4-9CA9FB2AEC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8FC4" w14:textId="03237B12" w:rsidR="0068317E" w:rsidRPr="0068317E" w:rsidRDefault="0068317E" w:rsidP="0068317E">
      <w:pPr>
        <w:rPr>
          <w:sz w:val="16"/>
          <w:szCs w:val="16"/>
        </w:rPr>
      </w:pPr>
      <w:r w:rsidRPr="0068317E">
        <w:rPr>
          <w:sz w:val="16"/>
          <w:szCs w:val="16"/>
        </w:rPr>
        <w:t xml:space="preserve">Πηγή Εικόνας: </w:t>
      </w:r>
      <w:hyperlink r:id="rId7" w:history="1">
        <w:r w:rsidRPr="0068317E">
          <w:rPr>
            <w:rStyle w:val="-"/>
            <w:sz w:val="16"/>
            <w:szCs w:val="16"/>
            <w:lang w:val="en-US"/>
          </w:rPr>
          <w:t>https</w:t>
        </w:r>
        <w:r w:rsidRPr="0068317E">
          <w:rPr>
            <w:rStyle w:val="-"/>
            <w:sz w:val="16"/>
            <w:szCs w:val="16"/>
          </w:rPr>
          <w:t>://</w:t>
        </w:r>
        <w:r w:rsidRPr="0068317E">
          <w:rPr>
            <w:rStyle w:val="-"/>
            <w:sz w:val="16"/>
            <w:szCs w:val="16"/>
            <w:lang w:val="en-US"/>
          </w:rPr>
          <w:t>www</w:t>
        </w:r>
        <w:r w:rsidRPr="0068317E">
          <w:rPr>
            <w:rStyle w:val="-"/>
            <w:sz w:val="16"/>
            <w:szCs w:val="16"/>
          </w:rPr>
          <w:t>.</w:t>
        </w:r>
        <w:proofErr w:type="spellStart"/>
        <w:r w:rsidRPr="0068317E">
          <w:rPr>
            <w:rStyle w:val="-"/>
            <w:sz w:val="16"/>
            <w:szCs w:val="16"/>
            <w:lang w:val="en-US"/>
          </w:rPr>
          <w:t>hea</w:t>
        </w:r>
        <w:proofErr w:type="spellEnd"/>
        <w:r w:rsidRPr="0068317E">
          <w:rPr>
            <w:rStyle w:val="-"/>
            <w:sz w:val="16"/>
            <w:szCs w:val="16"/>
          </w:rPr>
          <w:t>.</w:t>
        </w:r>
        <w:proofErr w:type="spellStart"/>
        <w:r w:rsidRPr="0068317E">
          <w:rPr>
            <w:rStyle w:val="-"/>
            <w:sz w:val="16"/>
            <w:szCs w:val="16"/>
            <w:lang w:val="en-US"/>
          </w:rPr>
          <w:t>edu</w:t>
        </w:r>
        <w:proofErr w:type="spellEnd"/>
        <w:r w:rsidRPr="0068317E">
          <w:rPr>
            <w:rStyle w:val="-"/>
            <w:sz w:val="16"/>
            <w:szCs w:val="16"/>
          </w:rPr>
          <w:t>.</w:t>
        </w:r>
        <w:r w:rsidRPr="0068317E">
          <w:rPr>
            <w:rStyle w:val="-"/>
            <w:sz w:val="16"/>
            <w:szCs w:val="16"/>
            <w:lang w:val="en-US"/>
          </w:rPr>
          <w:t>gr</w:t>
        </w:r>
        <w:r w:rsidRPr="0068317E">
          <w:rPr>
            <w:rStyle w:val="-"/>
            <w:sz w:val="16"/>
            <w:szCs w:val="16"/>
          </w:rPr>
          <w:t>/%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1%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9%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BF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BB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</w:t>
        </w:r>
        <w:r w:rsidRPr="0068317E">
          <w:rPr>
            <w:rStyle w:val="-"/>
            <w:sz w:val="16"/>
            <w:szCs w:val="16"/>
            <w:lang w:val="en-US"/>
          </w:rPr>
          <w:t>C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3%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7%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%83%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7-%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BC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1%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8%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7%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%84%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</w:t>
        </w:r>
        <w:r w:rsidRPr="0068317E">
          <w:rPr>
            <w:rStyle w:val="-"/>
            <w:sz w:val="16"/>
            <w:szCs w:val="16"/>
            <w:lang w:val="en-US"/>
          </w:rPr>
          <w:t>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BD</w:t>
        </w:r>
        <w:r w:rsidRPr="0068317E">
          <w:rPr>
            <w:rStyle w:val="-"/>
            <w:sz w:val="16"/>
            <w:szCs w:val="16"/>
          </w:rPr>
          <w:t>-%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BA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1%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9-%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%83%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%84%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</w:t>
        </w:r>
        <w:r w:rsidRPr="0068317E">
          <w:rPr>
            <w:rStyle w:val="-"/>
            <w:sz w:val="16"/>
            <w:szCs w:val="16"/>
            <w:lang w:val="en-US"/>
          </w:rPr>
          <w:t>C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%87%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BF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9/</w:t>
        </w:r>
      </w:hyperlink>
      <w:r>
        <w:rPr>
          <w:sz w:val="16"/>
          <w:szCs w:val="16"/>
        </w:rPr>
        <w:t xml:space="preserve"> </w:t>
      </w:r>
    </w:p>
    <w:p w14:paraId="5C414092" w14:textId="77777777" w:rsidR="0068317E" w:rsidRDefault="0068317E"/>
    <w:p w14:paraId="5A156480" w14:textId="77777777" w:rsidR="00634280" w:rsidRDefault="00634280"/>
    <w:p w14:paraId="57DFCF09" w14:textId="77777777" w:rsidR="00634280" w:rsidRDefault="00634280"/>
    <w:p w14:paraId="38D64C23" w14:textId="77777777" w:rsidR="00634280" w:rsidRDefault="00634280"/>
    <w:p w14:paraId="2A15A399" w14:textId="77777777" w:rsidR="00634280" w:rsidRDefault="00634280"/>
    <w:p w14:paraId="63AD5870" w14:textId="77777777" w:rsidR="00634280" w:rsidRDefault="00634280"/>
    <w:p w14:paraId="40C3960D" w14:textId="77777777" w:rsidR="00634280" w:rsidRDefault="00634280"/>
    <w:p w14:paraId="49E5B5D2" w14:textId="77777777" w:rsidR="00634280" w:rsidRDefault="00634280"/>
    <w:p w14:paraId="30D2347B" w14:textId="701C1F90" w:rsidR="0068317E" w:rsidRPr="00634280" w:rsidRDefault="0068317E">
      <w:pPr>
        <w:rPr>
          <w:b/>
          <w:bCs/>
        </w:rPr>
      </w:pPr>
      <w:r w:rsidRPr="00634280">
        <w:rPr>
          <w:b/>
          <w:bCs/>
        </w:rPr>
        <w:lastRenderedPageBreak/>
        <w:t>Εικόνα 2.</w:t>
      </w:r>
    </w:p>
    <w:p w14:paraId="01860161" w14:textId="41C31183" w:rsidR="0068317E" w:rsidRDefault="0068317E">
      <w:pPr>
        <w:rPr>
          <w:sz w:val="16"/>
          <w:szCs w:val="16"/>
        </w:rPr>
      </w:pPr>
      <w:r w:rsidRPr="0068317E">
        <w:rPr>
          <w:sz w:val="16"/>
          <w:szCs w:val="16"/>
        </w:rPr>
        <w:drawing>
          <wp:inline distT="0" distB="0" distL="0" distR="0" wp14:anchorId="7383A61A" wp14:editId="67C0B1D8">
            <wp:extent cx="5323796" cy="2981325"/>
            <wp:effectExtent l="0" t="0" r="0" b="0"/>
            <wp:docPr id="6" name="Εικόνα 5">
              <a:extLst xmlns:a="http://schemas.openxmlformats.org/drawingml/2006/main">
                <a:ext uri="{FF2B5EF4-FFF2-40B4-BE49-F238E27FC236}">
                  <a16:creationId xmlns:a16="http://schemas.microsoft.com/office/drawing/2014/main" id="{185DDA56-4B8E-6338-807C-16C1AA382F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>
                      <a:extLst>
                        <a:ext uri="{FF2B5EF4-FFF2-40B4-BE49-F238E27FC236}">
                          <a16:creationId xmlns:a16="http://schemas.microsoft.com/office/drawing/2014/main" id="{185DDA56-4B8E-6338-807C-16C1AA382F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892" cy="298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5A5D" w14:textId="4744EFCA" w:rsidR="0068317E" w:rsidRPr="0068317E" w:rsidRDefault="0068317E" w:rsidP="0068317E">
      <w:pPr>
        <w:rPr>
          <w:sz w:val="16"/>
          <w:szCs w:val="16"/>
        </w:rPr>
      </w:pPr>
      <w:r w:rsidRPr="0068317E">
        <w:rPr>
          <w:sz w:val="16"/>
          <w:szCs w:val="16"/>
        </w:rPr>
        <w:t xml:space="preserve">Πηγή Εικόνας: </w:t>
      </w:r>
      <w:hyperlink r:id="rId9" w:history="1">
        <w:r w:rsidRPr="0068317E">
          <w:rPr>
            <w:rStyle w:val="-"/>
            <w:sz w:val="16"/>
            <w:szCs w:val="16"/>
            <w:lang w:val="en-US"/>
          </w:rPr>
          <w:t>https</w:t>
        </w:r>
        <w:r w:rsidRPr="0068317E">
          <w:rPr>
            <w:rStyle w:val="-"/>
            <w:sz w:val="16"/>
            <w:szCs w:val="16"/>
          </w:rPr>
          <w:t>://</w:t>
        </w:r>
        <w:proofErr w:type="spellStart"/>
        <w:r w:rsidRPr="0068317E">
          <w:rPr>
            <w:rStyle w:val="-"/>
            <w:sz w:val="16"/>
            <w:szCs w:val="16"/>
            <w:lang w:val="en-US"/>
          </w:rPr>
          <w:t>teteleste</w:t>
        </w:r>
        <w:proofErr w:type="spellEnd"/>
        <w:r w:rsidRPr="0068317E">
          <w:rPr>
            <w:rStyle w:val="-"/>
            <w:sz w:val="16"/>
            <w:szCs w:val="16"/>
          </w:rPr>
          <w:t>.</w:t>
        </w:r>
        <w:proofErr w:type="spellStart"/>
        <w:r w:rsidRPr="0068317E">
          <w:rPr>
            <w:rStyle w:val="-"/>
            <w:sz w:val="16"/>
            <w:szCs w:val="16"/>
            <w:lang w:val="en-US"/>
          </w:rPr>
          <w:t>wordpress</w:t>
        </w:r>
        <w:proofErr w:type="spellEnd"/>
        <w:r w:rsidRPr="0068317E">
          <w:rPr>
            <w:rStyle w:val="-"/>
            <w:sz w:val="16"/>
            <w:szCs w:val="16"/>
          </w:rPr>
          <w:t>.</w:t>
        </w:r>
        <w:r w:rsidRPr="0068317E">
          <w:rPr>
            <w:rStyle w:val="-"/>
            <w:sz w:val="16"/>
            <w:szCs w:val="16"/>
            <w:lang w:val="en-US"/>
          </w:rPr>
          <w:t>com</w:t>
        </w:r>
        <w:r w:rsidRPr="0068317E">
          <w:rPr>
            <w:rStyle w:val="-"/>
            <w:sz w:val="16"/>
            <w:szCs w:val="16"/>
          </w:rPr>
          <w:t>/2017/10/31/%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BA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%81%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9%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%84%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9%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BA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AE</w:t>
        </w:r>
        <w:r w:rsidRPr="0068317E">
          <w:rPr>
            <w:rStyle w:val="-"/>
            <w:sz w:val="16"/>
            <w:szCs w:val="16"/>
          </w:rPr>
          <w:t>-%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%83%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BA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AD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CF</w:t>
        </w:r>
        <w:r w:rsidRPr="0068317E">
          <w:rPr>
            <w:rStyle w:val="-"/>
            <w:sz w:val="16"/>
            <w:szCs w:val="16"/>
          </w:rPr>
          <w:t>%88%</w:t>
        </w:r>
        <w:r w:rsidRPr="0068317E">
          <w:rPr>
            <w:rStyle w:val="-"/>
            <w:sz w:val="16"/>
            <w:szCs w:val="16"/>
            <w:lang w:val="en-US"/>
          </w:rPr>
          <w:t>CE</w:t>
        </w:r>
        <w:r w:rsidRPr="0068317E">
          <w:rPr>
            <w:rStyle w:val="-"/>
            <w:sz w:val="16"/>
            <w:szCs w:val="16"/>
          </w:rPr>
          <w:t>%</w:t>
        </w:r>
        <w:r w:rsidRPr="0068317E">
          <w:rPr>
            <w:rStyle w:val="-"/>
            <w:sz w:val="16"/>
            <w:szCs w:val="16"/>
            <w:lang w:val="en-US"/>
          </w:rPr>
          <w:t>B</w:t>
        </w:r>
        <w:r w:rsidRPr="0068317E">
          <w:rPr>
            <w:rStyle w:val="-"/>
            <w:sz w:val="16"/>
            <w:szCs w:val="16"/>
          </w:rPr>
          <w:t>7/</w:t>
        </w:r>
      </w:hyperlink>
      <w:r>
        <w:rPr>
          <w:sz w:val="16"/>
          <w:szCs w:val="16"/>
        </w:rPr>
        <w:t xml:space="preserve"> </w:t>
      </w:r>
    </w:p>
    <w:p w14:paraId="34CB6D92" w14:textId="77777777" w:rsidR="0068317E" w:rsidRPr="0068317E" w:rsidRDefault="0068317E">
      <w:pPr>
        <w:rPr>
          <w:sz w:val="16"/>
          <w:szCs w:val="16"/>
        </w:rPr>
      </w:pPr>
    </w:p>
    <w:sectPr w:rsidR="0068317E" w:rsidRPr="0068317E" w:rsidSect="00634280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F757" w14:textId="77777777" w:rsidR="00BC0E75" w:rsidRDefault="00BC0E75" w:rsidP="00A90A56">
      <w:pPr>
        <w:spacing w:after="0" w:line="240" w:lineRule="auto"/>
      </w:pPr>
      <w:r>
        <w:separator/>
      </w:r>
    </w:p>
  </w:endnote>
  <w:endnote w:type="continuationSeparator" w:id="0">
    <w:p w14:paraId="5E53120E" w14:textId="77777777" w:rsidR="00BC0E75" w:rsidRDefault="00BC0E75" w:rsidP="00A9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81091"/>
      <w:docPartObj>
        <w:docPartGallery w:val="Page Numbers (Bottom of Page)"/>
        <w:docPartUnique/>
      </w:docPartObj>
    </w:sdtPr>
    <w:sdtContent>
      <w:p w14:paraId="74F5256F" w14:textId="465D1822" w:rsidR="001B1083" w:rsidRDefault="001B10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98B79" w14:textId="77777777" w:rsidR="00A90A56" w:rsidRDefault="00A90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C04A" w14:textId="77777777" w:rsidR="00BC0E75" w:rsidRDefault="00BC0E75" w:rsidP="00A90A56">
      <w:pPr>
        <w:spacing w:after="0" w:line="240" w:lineRule="auto"/>
      </w:pPr>
      <w:r>
        <w:separator/>
      </w:r>
    </w:p>
  </w:footnote>
  <w:footnote w:type="continuationSeparator" w:id="0">
    <w:p w14:paraId="33B56C57" w14:textId="77777777" w:rsidR="00BC0E75" w:rsidRDefault="00BC0E75" w:rsidP="00A9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638948"/>
      <w:docPartObj>
        <w:docPartGallery w:val="Page Numbers (Top of Page)"/>
        <w:docPartUnique/>
      </w:docPartObj>
    </w:sdtPr>
    <w:sdtContent>
      <w:p w14:paraId="73D3639F" w14:textId="490BE47B" w:rsidR="00A90A56" w:rsidRDefault="00A90A5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BEBB51" w14:textId="77777777" w:rsidR="00A90A56" w:rsidRDefault="00A90A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7E"/>
    <w:rsid w:val="001B1083"/>
    <w:rsid w:val="00634280"/>
    <w:rsid w:val="00663359"/>
    <w:rsid w:val="0068317E"/>
    <w:rsid w:val="00A90A56"/>
    <w:rsid w:val="00BC0E75"/>
    <w:rsid w:val="00DC40F1"/>
    <w:rsid w:val="00F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3ABA"/>
  <w15:chartTrackingRefBased/>
  <w15:docId w15:val="{1053D813-D6A3-4ECF-ABE2-84EB4FD4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317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8317E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A90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90A56"/>
  </w:style>
  <w:style w:type="paragraph" w:styleId="a5">
    <w:name w:val="footer"/>
    <w:basedOn w:val="a"/>
    <w:link w:val="Char0"/>
    <w:uiPriority w:val="99"/>
    <w:unhideWhenUsed/>
    <w:rsid w:val="00A90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90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ea.edu.gr/%CE%B1%CE%BE%CE%B9%CE%BF%CE%BB%CF%8C%CE%B3%CE%B7%CF%83%CE%B7-%CE%BC%CE%B1%CE%B8%CE%B7%CF%84%CF%8E%CE%BD-%CE%BA%CE%B1%CE%B9-%CF%83%CF%84%CF%8C%CF%87%CE%BF%CE%B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eteleste.wordpress.com/2017/10/31/%CE%BA%CF%81%CE%B9%CF%84%CE%B9%CE%BA%CE%AE-%CF%83%CE%BA%CE%AD%CF%88%CE%B7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KARTSONI EVANGELIA</dc:creator>
  <cp:keywords/>
  <dc:description/>
  <cp:lastModifiedBy>KARTSONI EVANGELIA</cp:lastModifiedBy>
  <cp:revision>4</cp:revision>
  <dcterms:created xsi:type="dcterms:W3CDTF">2023-09-29T12:24:00Z</dcterms:created>
  <dcterms:modified xsi:type="dcterms:W3CDTF">2023-09-29T12:35:00Z</dcterms:modified>
</cp:coreProperties>
</file>