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7A1CD" w14:textId="76662F04" w:rsidR="005F230D" w:rsidRPr="007D74CA" w:rsidRDefault="007D74CA" w:rsidP="007D74CA">
      <w:pPr>
        <w:jc w:val="center"/>
        <w:rPr>
          <w:b/>
          <w:bCs/>
          <w:sz w:val="28"/>
          <w:szCs w:val="28"/>
        </w:rPr>
      </w:pPr>
      <w:r w:rsidRPr="007D74CA">
        <w:rPr>
          <w:b/>
          <w:bCs/>
          <w:sz w:val="28"/>
          <w:szCs w:val="28"/>
        </w:rPr>
        <w:t xml:space="preserve">ΔΙΑΔΙΚΑΣΙΑ ΤΟΠΟΘΕΤΗΣΗΣ ΘΕΡΜΑΝΤΙΚΩΝ ΣΩΜΑΤΩΝ ΚΑΙ ΔΗΜΙΟΥΡΓΙΑ ΚΑΤΑΚΟΡΥΦΟΥ ΔΙΑΓΡΑΜΜΑΤΟΣ ΣΕ </w:t>
      </w:r>
      <w:r w:rsidRPr="007D74CA">
        <w:rPr>
          <w:b/>
          <w:bCs/>
          <w:sz w:val="28"/>
          <w:szCs w:val="28"/>
          <w:u w:val="single"/>
        </w:rPr>
        <w:t>ΔΙΣΩΛΗΝΙΟ</w:t>
      </w:r>
      <w:r w:rsidRPr="007D74CA">
        <w:rPr>
          <w:b/>
          <w:bCs/>
          <w:sz w:val="28"/>
          <w:szCs w:val="28"/>
        </w:rPr>
        <w:t xml:space="preserve"> ΣΥΣΤΗΜΑ ΚΕΝΤΡΙΚΗΣ ΘΕΡΜΑΝΣΗΣ</w:t>
      </w:r>
    </w:p>
    <w:p w14:paraId="134F97D2" w14:textId="77777777" w:rsidR="00334DD8" w:rsidRDefault="00334DD8" w:rsidP="00262CE3">
      <w:pPr>
        <w:jc w:val="both"/>
        <w:rPr>
          <w:rFonts w:ascii="Arial" w:hAnsi="Arial" w:cs="Arial"/>
          <w:b/>
          <w:bCs/>
          <w:u w:val="single"/>
        </w:rPr>
      </w:pPr>
    </w:p>
    <w:p w14:paraId="076DDF40" w14:textId="082BCC77" w:rsidR="001A7AD9" w:rsidRPr="007D74CA" w:rsidRDefault="007D74CA" w:rsidP="00262CE3">
      <w:pPr>
        <w:jc w:val="both"/>
        <w:rPr>
          <w:rFonts w:ascii="Arial" w:hAnsi="Arial" w:cs="Arial"/>
          <w:b/>
          <w:bCs/>
          <w:u w:val="single"/>
        </w:rPr>
      </w:pPr>
      <w:r w:rsidRPr="007D74CA">
        <w:rPr>
          <w:rFonts w:ascii="Arial" w:hAnsi="Arial" w:cs="Arial"/>
          <w:b/>
          <w:bCs/>
          <w:u w:val="single"/>
        </w:rPr>
        <w:t>Επιλογή Θερμαντικών Σωμάτων</w:t>
      </w:r>
    </w:p>
    <w:p w14:paraId="13D45960" w14:textId="62EBCFE3" w:rsidR="001A7AD9" w:rsidRPr="00262CE3" w:rsidRDefault="00980EE9" w:rsidP="00262CE3">
      <w:pPr>
        <w:jc w:val="both"/>
        <w:rPr>
          <w:rFonts w:ascii="Arial" w:hAnsi="Arial" w:cs="Arial"/>
        </w:rPr>
      </w:pPr>
      <w:r w:rsidRPr="00262CE3">
        <w:rPr>
          <w:rFonts w:ascii="Arial" w:hAnsi="Arial" w:cs="Arial"/>
        </w:rPr>
        <w:t xml:space="preserve">Α) </w:t>
      </w:r>
      <w:r w:rsidR="001A7AD9" w:rsidRPr="00262CE3">
        <w:rPr>
          <w:rFonts w:ascii="Arial" w:hAnsi="Arial" w:cs="Arial"/>
        </w:rPr>
        <w:t>Έχουμε υπολογίσει τις απώλειες των χώρων μας και έχουμε επιλέξει (κατ</w:t>
      </w:r>
      <w:r w:rsidRPr="00262CE3">
        <w:rPr>
          <w:rFonts w:ascii="Arial" w:hAnsi="Arial" w:cs="Arial"/>
        </w:rPr>
        <w:t>’</w:t>
      </w:r>
      <w:r w:rsidR="001A7AD9" w:rsidRPr="00262CE3">
        <w:rPr>
          <w:rFonts w:ascii="Arial" w:hAnsi="Arial" w:cs="Arial"/>
        </w:rPr>
        <w:t xml:space="preserve"> αρχάς) τι σώματα θα χρησιμοποιήσουμε…</w:t>
      </w:r>
    </w:p>
    <w:p w14:paraId="38018E03" w14:textId="4F2EEF57" w:rsidR="001A7AD9" w:rsidRPr="00262CE3" w:rsidRDefault="001A7AD9" w:rsidP="00262CE3">
      <w:pPr>
        <w:jc w:val="both"/>
        <w:rPr>
          <w:rFonts w:ascii="Arial" w:hAnsi="Arial" w:cs="Arial"/>
        </w:rPr>
      </w:pPr>
      <w:r w:rsidRPr="00262CE3">
        <w:rPr>
          <w:rFonts w:ascii="Arial" w:hAnsi="Arial" w:cs="Arial"/>
        </w:rPr>
        <w:t>Υπενθυμίζω εδώ μερικούς «κανόνες» για την επιλογή και τοποθέτηση σωμάτων.</w:t>
      </w:r>
    </w:p>
    <w:p w14:paraId="56A0CD85" w14:textId="764122BB" w:rsidR="001A7AD9" w:rsidRPr="00262CE3" w:rsidRDefault="001A7AD9" w:rsidP="00262CE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262CE3">
        <w:rPr>
          <w:rFonts w:ascii="Arial" w:hAnsi="Arial" w:cs="Arial"/>
        </w:rPr>
        <w:t xml:space="preserve">Σε μικρούς χώρους ( διάδρομοι, λουτρά </w:t>
      </w:r>
      <w:r w:rsidRPr="00262CE3">
        <w:rPr>
          <w:rFonts w:ascii="Arial" w:hAnsi="Arial" w:cs="Arial"/>
          <w:lang w:val="en-US"/>
        </w:rPr>
        <w:t>W</w:t>
      </w:r>
      <w:r w:rsidRPr="00262CE3">
        <w:rPr>
          <w:rFonts w:ascii="Arial" w:hAnsi="Arial" w:cs="Arial"/>
        </w:rPr>
        <w:t>.</w:t>
      </w:r>
      <w:r w:rsidRPr="00262CE3">
        <w:rPr>
          <w:rFonts w:ascii="Arial" w:hAnsi="Arial" w:cs="Arial"/>
          <w:lang w:val="en-US"/>
        </w:rPr>
        <w:t>C</w:t>
      </w:r>
      <w:r w:rsidRPr="00262CE3">
        <w:rPr>
          <w:rFonts w:ascii="Arial" w:hAnsi="Arial" w:cs="Arial"/>
        </w:rPr>
        <w:t>, αποθήκες) χρησιμοποιούμε ΔΙΣΤΗΛΑ  Θ.Σ. τύπου ΑΚΑΝ ( ΙΙ)</w:t>
      </w:r>
    </w:p>
    <w:p w14:paraId="3D29F541" w14:textId="07F7106A" w:rsidR="001A7AD9" w:rsidRPr="00262CE3" w:rsidRDefault="001A7AD9" w:rsidP="00262CE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262CE3">
        <w:rPr>
          <w:rFonts w:ascii="Arial" w:hAnsi="Arial" w:cs="Arial"/>
        </w:rPr>
        <w:t>Στα μεγαλύτερα δωμάτια ( κουζίνες, σαλόνια, τραπεζαρίες, υπνοδωμάτια ) χρησιμοποιούμε ΤΡΙΣΤΗΛΑ Θ.Σ. τύπου ΑΚΑΝ ( ΙΙ</w:t>
      </w:r>
      <w:r w:rsidRPr="00262CE3">
        <w:rPr>
          <w:rFonts w:ascii="Arial" w:hAnsi="Arial" w:cs="Arial"/>
          <w:lang w:val="en-US"/>
        </w:rPr>
        <w:t>I</w:t>
      </w:r>
      <w:r w:rsidRPr="00262CE3">
        <w:rPr>
          <w:rFonts w:ascii="Arial" w:hAnsi="Arial" w:cs="Arial"/>
        </w:rPr>
        <w:t>)</w:t>
      </w:r>
    </w:p>
    <w:p w14:paraId="38A1FEC2" w14:textId="279C933F" w:rsidR="001A7AD9" w:rsidRPr="00262CE3" w:rsidRDefault="001A7AD9" w:rsidP="00262CE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262CE3">
        <w:rPr>
          <w:rFonts w:ascii="Arial" w:hAnsi="Arial" w:cs="Arial"/>
        </w:rPr>
        <w:t xml:space="preserve">Στις κατοικίες δεν χρησιμοποιούμε…εύκολα, </w:t>
      </w:r>
      <w:r w:rsidR="00980EE9" w:rsidRPr="00262CE3">
        <w:rPr>
          <w:rFonts w:ascii="Arial" w:hAnsi="Arial" w:cs="Arial"/>
        </w:rPr>
        <w:t>ΤΕ</w:t>
      </w:r>
      <w:r w:rsidRPr="00262CE3">
        <w:rPr>
          <w:rFonts w:ascii="Arial" w:hAnsi="Arial" w:cs="Arial"/>
        </w:rPr>
        <w:t>ΤΡ</w:t>
      </w:r>
      <w:r w:rsidR="00980EE9" w:rsidRPr="00262CE3">
        <w:rPr>
          <w:rFonts w:ascii="Arial" w:hAnsi="Arial" w:cs="Arial"/>
        </w:rPr>
        <w:t>Α</w:t>
      </w:r>
      <w:r w:rsidRPr="00262CE3">
        <w:rPr>
          <w:rFonts w:ascii="Arial" w:hAnsi="Arial" w:cs="Arial"/>
        </w:rPr>
        <w:t>ΣΤΗΛΑ Θ.Σ. τύπου ΑΚΑΝ ( Ι</w:t>
      </w:r>
      <w:r w:rsidRPr="00262CE3">
        <w:rPr>
          <w:rFonts w:ascii="Arial" w:hAnsi="Arial" w:cs="Arial"/>
          <w:lang w:val="en-US"/>
        </w:rPr>
        <w:t>V</w:t>
      </w:r>
      <w:r w:rsidRPr="00262CE3">
        <w:rPr>
          <w:rFonts w:ascii="Arial" w:hAnsi="Arial" w:cs="Arial"/>
        </w:rPr>
        <w:t>), εκτός κι αν έχουμε μεγάλες απώλειες</w:t>
      </w:r>
      <w:r w:rsidR="00980EE9" w:rsidRPr="00262CE3">
        <w:rPr>
          <w:rFonts w:ascii="Arial" w:hAnsi="Arial" w:cs="Arial"/>
        </w:rPr>
        <w:t xml:space="preserve">…. </w:t>
      </w:r>
      <w:r w:rsidRPr="00262CE3">
        <w:rPr>
          <w:rFonts w:ascii="Arial" w:hAnsi="Arial" w:cs="Arial"/>
        </w:rPr>
        <w:t>σε έναν χώρο ( δύσκολο αν έχου</w:t>
      </w:r>
      <w:r w:rsidR="00980EE9" w:rsidRPr="00262CE3">
        <w:rPr>
          <w:rFonts w:ascii="Arial" w:hAnsi="Arial" w:cs="Arial"/>
        </w:rPr>
        <w:t>μ</w:t>
      </w:r>
      <w:r w:rsidRPr="00262CE3">
        <w:rPr>
          <w:rFonts w:ascii="Arial" w:hAnsi="Arial" w:cs="Arial"/>
        </w:rPr>
        <w:t xml:space="preserve">ε </w:t>
      </w:r>
      <w:r w:rsidR="00980EE9" w:rsidRPr="00262CE3">
        <w:rPr>
          <w:rFonts w:ascii="Arial" w:hAnsi="Arial" w:cs="Arial"/>
        </w:rPr>
        <w:t>κάνει</w:t>
      </w:r>
      <w:r w:rsidRPr="00262CE3">
        <w:rPr>
          <w:rFonts w:ascii="Arial" w:hAnsi="Arial" w:cs="Arial"/>
        </w:rPr>
        <w:t xml:space="preserve"> καλή </w:t>
      </w:r>
      <w:r w:rsidR="00980EE9" w:rsidRPr="00262CE3">
        <w:rPr>
          <w:rFonts w:ascii="Arial" w:hAnsi="Arial" w:cs="Arial"/>
        </w:rPr>
        <w:t>θερμομόνωση</w:t>
      </w:r>
      <w:r w:rsidRPr="00262CE3">
        <w:rPr>
          <w:rFonts w:ascii="Arial" w:hAnsi="Arial" w:cs="Arial"/>
        </w:rPr>
        <w:t>)</w:t>
      </w:r>
    </w:p>
    <w:p w14:paraId="18EA620C" w14:textId="5950214F" w:rsidR="001A7AD9" w:rsidRPr="002B77B4" w:rsidRDefault="00980EE9" w:rsidP="00262CE3">
      <w:pPr>
        <w:jc w:val="both"/>
        <w:rPr>
          <w:rFonts w:ascii="Arial" w:hAnsi="Arial" w:cs="Arial"/>
          <w:b/>
          <w:bCs/>
        </w:rPr>
      </w:pPr>
      <w:r w:rsidRPr="002B77B4">
        <w:rPr>
          <w:rFonts w:ascii="Arial" w:hAnsi="Arial" w:cs="Arial"/>
          <w:b/>
          <w:bCs/>
        </w:rPr>
        <w:t>Που τοποθετούμε τα Θ.Σ.</w:t>
      </w:r>
    </w:p>
    <w:p w14:paraId="496790DB" w14:textId="77777777" w:rsidR="00980EE9" w:rsidRPr="00262CE3" w:rsidRDefault="00980EE9" w:rsidP="00262CE3">
      <w:pPr>
        <w:jc w:val="both"/>
        <w:rPr>
          <w:rFonts w:ascii="Arial" w:hAnsi="Arial" w:cs="Arial"/>
        </w:rPr>
      </w:pPr>
      <w:r w:rsidRPr="00262CE3">
        <w:rPr>
          <w:rFonts w:ascii="Arial" w:hAnsi="Arial" w:cs="Arial"/>
        </w:rPr>
        <w:t xml:space="preserve">Κατά προτεραιότητα  </w:t>
      </w:r>
    </w:p>
    <w:p w14:paraId="10270EFB" w14:textId="77777777" w:rsidR="00980EE9" w:rsidRPr="00262CE3" w:rsidRDefault="00980EE9" w:rsidP="00262CE3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262CE3">
        <w:rPr>
          <w:rFonts w:ascii="Arial" w:hAnsi="Arial" w:cs="Arial"/>
        </w:rPr>
        <w:t xml:space="preserve">σε Εξωτερικούς τοίχους </w:t>
      </w:r>
    </w:p>
    <w:p w14:paraId="41B6DBDF" w14:textId="77777777" w:rsidR="00980EE9" w:rsidRPr="00262CE3" w:rsidRDefault="00980EE9" w:rsidP="00262CE3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262CE3">
        <w:rPr>
          <w:rFonts w:ascii="Arial" w:hAnsi="Arial" w:cs="Arial"/>
        </w:rPr>
        <w:t>κάτω από παράθυρα ή δίπλα σε πόρτες και παράθυρα και με σειρά «προτεραιότητας»</w:t>
      </w:r>
    </w:p>
    <w:p w14:paraId="721AC37D" w14:textId="5BFE8A6B" w:rsidR="00980EE9" w:rsidRDefault="00980EE9" w:rsidP="00262CE3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262CE3">
        <w:rPr>
          <w:rFonts w:ascii="Arial" w:hAnsi="Arial" w:cs="Arial"/>
        </w:rPr>
        <w:t xml:space="preserve"> σε βόρειους τοίχους ή  (αν δεν υπάρχει  δυνατότητα) σε ανατολικούς/δυτικούς ή (αν δεν υπάρχει δυνατότητα) σε νότιους. Τελευταία επιλογή αν δεν γίνεται αλλιώς σε  κάποιον  εσωτερικό τοίχο. </w:t>
      </w:r>
    </w:p>
    <w:p w14:paraId="4F110EFA" w14:textId="72969990" w:rsidR="007D74CA" w:rsidRPr="00262CE3" w:rsidRDefault="007D74CA" w:rsidP="00262CE3">
      <w:pPr>
        <w:pStyle w:val="a3"/>
        <w:numPr>
          <w:ilvl w:val="0"/>
          <w:numId w:val="3"/>
        </w:numPr>
        <w:jc w:val="both"/>
        <w:rPr>
          <w:rFonts w:ascii="Arial" w:hAnsi="Arial" w:cs="Arial"/>
        </w:rPr>
      </w:pPr>
      <w:r w:rsidRPr="007D74CA">
        <w:rPr>
          <w:rFonts w:ascii="Arial" w:hAnsi="Arial" w:cs="Arial"/>
          <w:b/>
          <w:bCs/>
        </w:rPr>
        <w:t>ΠΡΟΣΟΧΗ ΚΑΙ ΕΛΕΓΧΟΣ πρέπει να γίνεται στις ΔΙΑΣΤΑΣΕΙΣ ΤΩΝ ΘΕΡΜΑΝΤΙΚΩΝ ΣΩΜΑΤΩΝ</w:t>
      </w:r>
      <w:r>
        <w:rPr>
          <w:rFonts w:ascii="Arial" w:hAnsi="Arial" w:cs="Arial"/>
        </w:rPr>
        <w:t xml:space="preserve"> ( ύψος, μήκος αλλά και πλάτος/βάθος) να «χωράνε» εκεί που θα τα τοποθετήσουμε!</w:t>
      </w:r>
    </w:p>
    <w:p w14:paraId="6D9C4526" w14:textId="1F15BBD1" w:rsidR="002B77B4" w:rsidRPr="002B77B4" w:rsidRDefault="002B77B4" w:rsidP="002B77B4">
      <w:pPr>
        <w:jc w:val="both"/>
        <w:rPr>
          <w:rFonts w:ascii="Arial" w:hAnsi="Arial" w:cs="Arial"/>
          <w:b/>
          <w:bCs/>
        </w:rPr>
      </w:pPr>
      <w:r w:rsidRPr="002B77B4">
        <w:rPr>
          <w:rFonts w:ascii="Arial" w:hAnsi="Arial" w:cs="Arial"/>
          <w:b/>
          <w:bCs/>
        </w:rPr>
        <w:t xml:space="preserve">Για το κατακόρυφο διάγραμμα </w:t>
      </w:r>
    </w:p>
    <w:p w14:paraId="1ED57585" w14:textId="23E54416" w:rsidR="001A7AD9" w:rsidRPr="00262CE3" w:rsidRDefault="00980EE9" w:rsidP="00262CE3">
      <w:pPr>
        <w:jc w:val="both"/>
        <w:rPr>
          <w:rFonts w:ascii="Arial" w:hAnsi="Arial" w:cs="Arial"/>
        </w:rPr>
      </w:pPr>
      <w:r w:rsidRPr="00262CE3">
        <w:rPr>
          <w:rFonts w:ascii="Arial" w:hAnsi="Arial" w:cs="Arial"/>
        </w:rPr>
        <w:t>Β) Στην κάτοψη του Ισογείου μας τοποθετούμε ( σχεδιάζουμε έστω και πρόχειρα) τα Θ.Σ. σύμφωνα με τους παραπάνω κανόνες….και σύμφωνα ακόμα με… τις απαιτήσεις του ΔΙΣΩΛΗΝΙΟΥ συστήματος, δηλ.</w:t>
      </w:r>
    </w:p>
    <w:p w14:paraId="7D812A8B" w14:textId="77777777" w:rsidR="00262CE3" w:rsidRPr="00262CE3" w:rsidRDefault="00980EE9" w:rsidP="00262CE3">
      <w:pPr>
        <w:jc w:val="both"/>
        <w:rPr>
          <w:rFonts w:ascii="Arial" w:hAnsi="Arial" w:cs="Arial"/>
        </w:rPr>
      </w:pPr>
      <w:r w:rsidRPr="00262CE3">
        <w:rPr>
          <w:rFonts w:ascii="Arial" w:hAnsi="Arial" w:cs="Arial"/>
        </w:rPr>
        <w:t xml:space="preserve">Γ) Φροντίζουμε έτσι ώστε σε κάθε </w:t>
      </w:r>
      <w:r w:rsidR="00262CE3" w:rsidRPr="00262CE3">
        <w:rPr>
          <w:rFonts w:ascii="Arial" w:hAnsi="Arial" w:cs="Arial"/>
        </w:rPr>
        <w:t xml:space="preserve">Θ.Σ που θα βάλουμε σε κάποια </w:t>
      </w:r>
      <w:r w:rsidRPr="00262CE3">
        <w:rPr>
          <w:rFonts w:ascii="Arial" w:hAnsi="Arial" w:cs="Arial"/>
        </w:rPr>
        <w:t>θέση του Ισογείου</w:t>
      </w:r>
      <w:r w:rsidR="00262CE3" w:rsidRPr="00262CE3">
        <w:rPr>
          <w:rFonts w:ascii="Arial" w:hAnsi="Arial" w:cs="Arial"/>
        </w:rPr>
        <w:t>, να μπορεί να τοποθετηθεί και ένα Θ.Σ. στον 1</w:t>
      </w:r>
      <w:r w:rsidR="00262CE3" w:rsidRPr="00262CE3">
        <w:rPr>
          <w:rFonts w:ascii="Arial" w:hAnsi="Arial" w:cs="Arial"/>
          <w:vertAlign w:val="superscript"/>
        </w:rPr>
        <w:t>ο</w:t>
      </w:r>
      <w:r w:rsidR="00262CE3" w:rsidRPr="00262CE3">
        <w:rPr>
          <w:rFonts w:ascii="Arial" w:hAnsi="Arial" w:cs="Arial"/>
        </w:rPr>
        <w:t xml:space="preserve"> όροφο , ακριβώς από επάνω του ( να συνδεθεί στην ίδια κατακόρυφη στήλη δηλ.) και βέβαια και στον 2</w:t>
      </w:r>
      <w:r w:rsidR="00262CE3" w:rsidRPr="00262CE3">
        <w:rPr>
          <w:rFonts w:ascii="Arial" w:hAnsi="Arial" w:cs="Arial"/>
          <w:vertAlign w:val="superscript"/>
        </w:rPr>
        <w:t>ο</w:t>
      </w:r>
      <w:r w:rsidR="00262CE3" w:rsidRPr="00262CE3">
        <w:rPr>
          <w:rFonts w:ascii="Arial" w:hAnsi="Arial" w:cs="Arial"/>
        </w:rPr>
        <w:t xml:space="preserve"> , 3</w:t>
      </w:r>
      <w:r w:rsidR="00262CE3" w:rsidRPr="00262CE3">
        <w:rPr>
          <w:rFonts w:ascii="Arial" w:hAnsi="Arial" w:cs="Arial"/>
          <w:vertAlign w:val="superscript"/>
        </w:rPr>
        <w:t>ο</w:t>
      </w:r>
      <w:r w:rsidR="00262CE3" w:rsidRPr="00262CE3">
        <w:rPr>
          <w:rFonts w:ascii="Arial" w:hAnsi="Arial" w:cs="Arial"/>
        </w:rPr>
        <w:t xml:space="preserve"> κ.λπ.  ορόφους αν υπάρχουν</w:t>
      </w:r>
    </w:p>
    <w:p w14:paraId="2D71B472" w14:textId="4739108C" w:rsidR="00980EE9" w:rsidRDefault="00262CE3" w:rsidP="00262CE3">
      <w:pPr>
        <w:jc w:val="both"/>
        <w:rPr>
          <w:rFonts w:ascii="Arial" w:hAnsi="Arial" w:cs="Arial"/>
        </w:rPr>
      </w:pPr>
      <w:r w:rsidRPr="00262CE3">
        <w:rPr>
          <w:rFonts w:ascii="Arial" w:hAnsi="Arial" w:cs="Arial"/>
        </w:rPr>
        <w:t>Δ) Αφού  διασφαλίσουμε τα παραπάνω, ελέγχουμε και εάν είναι δυνατόν σε κάποιους χώρους και ορόφους</w:t>
      </w:r>
      <w:r w:rsidRPr="00F51466">
        <w:rPr>
          <w:rFonts w:ascii="Arial" w:hAnsi="Arial" w:cs="Arial"/>
          <w:b/>
        </w:rPr>
        <w:t>…. φροντίζουμε να συνδέσουμε στην ΙΔΙΑ ΚΑΤΑΚΟΡΥΦΗ ΣΤΗΛΗ</w:t>
      </w:r>
      <w:r w:rsidR="00980EE9" w:rsidRPr="00F51466">
        <w:rPr>
          <w:rFonts w:ascii="Arial" w:hAnsi="Arial" w:cs="Arial"/>
          <w:b/>
        </w:rPr>
        <w:t xml:space="preserve"> </w:t>
      </w:r>
      <w:r w:rsidRPr="00F51466">
        <w:rPr>
          <w:rFonts w:ascii="Arial" w:hAnsi="Arial" w:cs="Arial"/>
          <w:b/>
        </w:rPr>
        <w:t>, και 2</w:t>
      </w:r>
      <w:r w:rsidRPr="00F51466">
        <w:rPr>
          <w:rFonts w:ascii="Arial" w:hAnsi="Arial" w:cs="Arial"/>
          <w:b/>
          <w:vertAlign w:val="superscript"/>
        </w:rPr>
        <w:t>ο</w:t>
      </w:r>
      <w:r w:rsidRPr="00F51466">
        <w:rPr>
          <w:rFonts w:ascii="Arial" w:hAnsi="Arial" w:cs="Arial"/>
          <w:b/>
        </w:rPr>
        <w:t xml:space="preserve"> Θ.Σ. ( δεξιά και αριστερά της κατακόρυφης στήλης) , σε διπλανά δωμάτια</w:t>
      </w:r>
      <w:r w:rsidRPr="00262CE3">
        <w:rPr>
          <w:rFonts w:ascii="Arial" w:hAnsi="Arial" w:cs="Arial"/>
        </w:rPr>
        <w:t xml:space="preserve"> του ίδιου διαμερίσματος ή και άλλου «διπλανού» διαμερίσματος. </w:t>
      </w:r>
    </w:p>
    <w:p w14:paraId="62B8501A" w14:textId="2FC2C600" w:rsidR="00262CE3" w:rsidRDefault="007B2FD9" w:rsidP="00262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Ε) </w:t>
      </w:r>
      <w:r w:rsidR="00262CE3">
        <w:rPr>
          <w:rFonts w:ascii="Arial" w:hAnsi="Arial" w:cs="Arial"/>
        </w:rPr>
        <w:t xml:space="preserve">Αφού τελειώσουμε με τις τοποθετήσεις των σωμάτων  και των κατακορύφων στηλών στις  κατόψεις των σχεδίων μας </w:t>
      </w:r>
      <w:r>
        <w:rPr>
          <w:rFonts w:ascii="Arial" w:hAnsi="Arial" w:cs="Arial"/>
        </w:rPr>
        <w:t xml:space="preserve">, </w:t>
      </w:r>
      <w:r w:rsidRPr="007B2FD9">
        <w:rPr>
          <w:rFonts w:ascii="Arial" w:hAnsi="Arial" w:cs="Arial"/>
          <w:b/>
          <w:bCs/>
        </w:rPr>
        <w:t>μεταφέρουμε</w:t>
      </w:r>
      <w:r>
        <w:rPr>
          <w:rFonts w:ascii="Arial" w:hAnsi="Arial" w:cs="Arial"/>
        </w:rPr>
        <w:t xml:space="preserve"> στο σχέδιο του υπογείου , τις θέσεις και τα σημεία όπου ξεκινούν (προσαγωγή) ή καταλήγουν (επιστροφή) </w:t>
      </w:r>
      <w:r w:rsidRPr="007B2FD9">
        <w:rPr>
          <w:rFonts w:ascii="Arial" w:hAnsi="Arial" w:cs="Arial"/>
          <w:u w:val="single"/>
        </w:rPr>
        <w:t>οι κατακόρυφες στήλες</w:t>
      </w:r>
      <w:r>
        <w:rPr>
          <w:rFonts w:ascii="Arial" w:hAnsi="Arial" w:cs="Arial"/>
        </w:rPr>
        <w:t>, που τοποθετήσαμε στις κατόψεις των ορόφων.</w:t>
      </w:r>
      <w:r w:rsidR="003535F8">
        <w:rPr>
          <w:rFonts w:ascii="Arial" w:hAnsi="Arial" w:cs="Arial"/>
        </w:rPr>
        <w:t>.</w:t>
      </w:r>
    </w:p>
    <w:p w14:paraId="5E32AF09" w14:textId="342CB637" w:rsidR="003535F8" w:rsidRDefault="003535F8" w:rsidP="002B7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ΕΔΩ ΤΩΡΑ ΚΑΛΟ ΕΙΝΑ ΝΑ ΑΡΙΘΜΗΣΟΥΜΕ ΤΙΣ ΚΑΤΑΚΟΡΥΦΕΣ ΣΤΗΛΕΣ/ΚΛΑΔΟΥΣ  (π.χ. Κ1, Κ2, Κ3,…..Κ19,Κ20…) τόσο στην κατάληξή τους στην οροφή του Υπογείου, όσο και να μεταφέρουμε την αρίθμηση αυτή στις αντίστοιχες θέσεις  στα σχέδια των ΚΑΤΟΨΕΩΝ των ορόφων</w:t>
      </w:r>
      <w:r w:rsidR="007D74CA">
        <w:rPr>
          <w:rFonts w:ascii="Arial" w:hAnsi="Arial" w:cs="Arial"/>
        </w:rPr>
        <w:t>.</w:t>
      </w:r>
    </w:p>
    <w:p w14:paraId="30716257" w14:textId="37AD6C33" w:rsidR="007B2FD9" w:rsidRDefault="007B2FD9" w:rsidP="00262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ΣΤ) Αμέσως μετά διαλέγουμε τη θέση και τοποθετούμε τον Λέβητά μας σε κάποιο σημείο του υπογείου ( κάπως </w:t>
      </w:r>
      <w:r w:rsidR="002B77B4"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κεντροβαρικά</w:t>
      </w:r>
      <w:proofErr w:type="spellEnd"/>
      <w:r w:rsidR="002B77B4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, όχι σε πολύ απομακρυσμένο σημείο). </w:t>
      </w:r>
      <w:r w:rsidRPr="00F51466">
        <w:rPr>
          <w:rFonts w:ascii="Arial" w:hAnsi="Arial" w:cs="Arial"/>
          <w:b/>
        </w:rPr>
        <w:t xml:space="preserve">Στη συνέχεια…. </w:t>
      </w:r>
      <w:r w:rsidRPr="00F51466">
        <w:rPr>
          <w:rFonts w:ascii="Arial" w:hAnsi="Arial" w:cs="Arial"/>
          <w:b/>
          <w:bCs/>
        </w:rPr>
        <w:t>«μαζεύουμε»</w:t>
      </w:r>
      <w:r w:rsidRPr="00F51466">
        <w:rPr>
          <w:rFonts w:ascii="Arial" w:hAnsi="Arial" w:cs="Arial"/>
          <w:b/>
        </w:rPr>
        <w:t xml:space="preserve"> τις κατακόρυφες μας στήλες , σε 2 τουλάχιστον  οριζόντιους κλάδους</w:t>
      </w:r>
      <w:r>
        <w:rPr>
          <w:rFonts w:ascii="Arial" w:hAnsi="Arial" w:cs="Arial"/>
        </w:rPr>
        <w:t xml:space="preserve">,(διπλοί σωλήνες επίσης, με προσαγωγή &amp; επιστροφή) </w:t>
      </w:r>
      <w:r w:rsidRPr="00F51466">
        <w:rPr>
          <w:rFonts w:ascii="Arial" w:hAnsi="Arial" w:cs="Arial"/>
          <w:b/>
        </w:rPr>
        <w:t>οι οποίοι ξεκινούν / καταλήγουν  σε συλλέκτες (κολλεκτέρ) προσαγωγής / επιστροφής πάνω από τον λέβητα</w:t>
      </w:r>
      <w:r w:rsidR="003535F8" w:rsidRPr="00F51466">
        <w:rPr>
          <w:rFonts w:ascii="Arial" w:hAnsi="Arial" w:cs="Arial"/>
          <w:b/>
        </w:rPr>
        <w:t>…</w:t>
      </w:r>
    </w:p>
    <w:p w14:paraId="717F3132" w14:textId="21E6F409" w:rsidR="003535F8" w:rsidRPr="003535F8" w:rsidRDefault="003535F8" w:rsidP="002B7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ΚΑΛΟ ΕΙΝΑΙ </w:t>
      </w:r>
      <w:r w:rsidR="006F6E16">
        <w:rPr>
          <w:rFonts w:ascii="Arial" w:hAnsi="Arial" w:cs="Arial"/>
        </w:rPr>
        <w:t>Ο</w:t>
      </w:r>
      <w:r>
        <w:rPr>
          <w:rFonts w:ascii="Arial" w:hAnsi="Arial" w:cs="Arial"/>
        </w:rPr>
        <w:t>ΤΑΝ ΔΙΑΛΕΓΟΥΜΕ ΠΟΙΕΣ (ΚΑΤΑΚΟΡΥΦΕΣ) ΣΤΗΛΕΣ ΘΑ «ΜΑΖΕΨΟΥΜΕ» ΣΤΟΝ ΚΑΘΕ (ΟΡΙΖΟΝΤΙΟ) ΚΛΑΔΟ</w:t>
      </w:r>
      <w:r w:rsidR="006F6E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να έχουμε υπόψη μας ότι οι ΟΡΙΖΟΝΤΙΟΙ ΚΛΑΔΟΙ…πρέπει να είναι όσο το δυνατόν  </w:t>
      </w:r>
      <w:r w:rsidR="007D74CA">
        <w:rPr>
          <w:rFonts w:ascii="Arial" w:hAnsi="Arial" w:cs="Arial"/>
          <w:b/>
          <w:bCs/>
        </w:rPr>
        <w:t>εξισορροπημένοι</w:t>
      </w:r>
      <w:r w:rsidR="002B77B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… δηλ. να μεταφέρουν </w:t>
      </w:r>
      <w:r w:rsidRPr="006F6E16">
        <w:rPr>
          <w:rFonts w:ascii="Arial" w:hAnsi="Arial" w:cs="Arial"/>
          <w:u w:val="single"/>
        </w:rPr>
        <w:t>περίπου</w:t>
      </w:r>
      <w:r>
        <w:rPr>
          <w:rFonts w:ascii="Arial" w:hAnsi="Arial" w:cs="Arial"/>
        </w:rPr>
        <w:t xml:space="preserve"> τον ίδιο αριθμό θερμίδων (</w:t>
      </w:r>
      <w:r>
        <w:rPr>
          <w:rFonts w:ascii="Arial" w:hAnsi="Arial" w:cs="Arial"/>
          <w:lang w:val="en-US"/>
        </w:rPr>
        <w:t>Kcal</w:t>
      </w:r>
      <w:r w:rsidRPr="003535F8"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>h</w:t>
      </w:r>
      <w:r>
        <w:rPr>
          <w:rFonts w:ascii="Arial" w:hAnsi="Arial" w:cs="Arial"/>
        </w:rPr>
        <w:t xml:space="preserve"> ή</w:t>
      </w:r>
      <w:r w:rsidRPr="003535F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W</w:t>
      </w:r>
      <w:r>
        <w:rPr>
          <w:rFonts w:ascii="Arial" w:hAnsi="Arial" w:cs="Arial"/>
        </w:rPr>
        <w:t xml:space="preserve">)  καθώς επίσης  να έχουν </w:t>
      </w:r>
      <w:r w:rsidR="006F6E16">
        <w:rPr>
          <w:rFonts w:ascii="Arial" w:hAnsi="Arial" w:cs="Arial"/>
        </w:rPr>
        <w:t xml:space="preserve">το ίδιο </w:t>
      </w:r>
      <w:r w:rsidR="006F6E16" w:rsidRPr="006F6E16">
        <w:rPr>
          <w:rFonts w:ascii="Arial" w:hAnsi="Arial" w:cs="Arial"/>
          <w:u w:val="single"/>
        </w:rPr>
        <w:t>περίπου</w:t>
      </w:r>
      <w:r w:rsidR="006F6E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μήκος</w:t>
      </w:r>
      <w:r w:rsidR="006F6E16">
        <w:rPr>
          <w:rFonts w:ascii="Arial" w:hAnsi="Arial" w:cs="Arial"/>
        </w:rPr>
        <w:t>.. (κατά προσέγγιση εννοείται πάντα).</w:t>
      </w:r>
    </w:p>
    <w:p w14:paraId="142E5C90" w14:textId="06BA913A" w:rsidR="007B2FD9" w:rsidRPr="002B77B4" w:rsidRDefault="007B2FD9" w:rsidP="00262CE3">
      <w:pPr>
        <w:jc w:val="both"/>
        <w:rPr>
          <w:rFonts w:ascii="Arial" w:hAnsi="Arial" w:cs="Arial"/>
          <w:b/>
          <w:bCs/>
        </w:rPr>
      </w:pPr>
      <w:r w:rsidRPr="002B77B4">
        <w:rPr>
          <w:rFonts w:ascii="Arial" w:hAnsi="Arial" w:cs="Arial"/>
          <w:b/>
          <w:bCs/>
        </w:rPr>
        <w:t xml:space="preserve">Για το κατακόρυφο διάγραμμα </w:t>
      </w:r>
    </w:p>
    <w:p w14:paraId="7E7CC4FF" w14:textId="54AF3A07" w:rsidR="007B2FD9" w:rsidRDefault="007B2FD9" w:rsidP="00262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Ζ) Σε μια κόλλα λευκό χαρτί, τοποθετούμε </w:t>
      </w:r>
      <w:r w:rsidR="002B77B4">
        <w:rPr>
          <w:rFonts w:ascii="Arial" w:hAnsi="Arial" w:cs="Arial"/>
        </w:rPr>
        <w:t xml:space="preserve">(με οριζόντιες γραμμές) </w:t>
      </w:r>
      <w:r>
        <w:rPr>
          <w:rFonts w:ascii="Arial" w:hAnsi="Arial" w:cs="Arial"/>
        </w:rPr>
        <w:t>τα διάφορα επίπεδα/ορόφους του κτιρίου μας. ( Υπόγειο, Ισόγειο, 1</w:t>
      </w:r>
      <w:r w:rsidRPr="007B2FD9">
        <w:rPr>
          <w:rFonts w:ascii="Arial" w:hAnsi="Arial" w:cs="Arial"/>
          <w:vertAlign w:val="superscript"/>
        </w:rPr>
        <w:t>ος</w:t>
      </w:r>
      <w:r>
        <w:rPr>
          <w:rFonts w:ascii="Arial" w:hAnsi="Arial" w:cs="Arial"/>
        </w:rPr>
        <w:t xml:space="preserve"> όροφος, 2</w:t>
      </w:r>
      <w:r w:rsidRPr="007B2FD9">
        <w:rPr>
          <w:rFonts w:ascii="Arial" w:hAnsi="Arial" w:cs="Arial"/>
          <w:vertAlign w:val="superscript"/>
        </w:rPr>
        <w:t>ος</w:t>
      </w:r>
      <w:r>
        <w:rPr>
          <w:rFonts w:ascii="Arial" w:hAnsi="Arial" w:cs="Arial"/>
        </w:rPr>
        <w:t xml:space="preserve"> , 3</w:t>
      </w:r>
      <w:r w:rsidRPr="007B2FD9">
        <w:rPr>
          <w:rFonts w:ascii="Arial" w:hAnsi="Arial" w:cs="Arial"/>
          <w:vertAlign w:val="superscript"/>
        </w:rPr>
        <w:t>ος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κ.ο.κ</w:t>
      </w:r>
      <w:proofErr w:type="spellEnd"/>
      <w:r>
        <w:rPr>
          <w:rFonts w:ascii="Arial" w:hAnsi="Arial" w:cs="Arial"/>
        </w:rPr>
        <w:t>).</w:t>
      </w:r>
    </w:p>
    <w:p w14:paraId="0D183B8B" w14:textId="4CA18AA4" w:rsidR="007B2FD9" w:rsidRDefault="007B2FD9" w:rsidP="00262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Ζ1) </w:t>
      </w:r>
      <w:bookmarkStart w:id="0" w:name="_GoBack"/>
      <w:r w:rsidR="003535F8" w:rsidRPr="00AC7F40">
        <w:rPr>
          <w:rFonts w:ascii="Arial" w:hAnsi="Arial" w:cs="Arial"/>
          <w:b/>
        </w:rPr>
        <w:t>Χαράσσουμε</w:t>
      </w:r>
      <w:r w:rsidRPr="00AC7F40">
        <w:rPr>
          <w:rFonts w:ascii="Arial" w:hAnsi="Arial" w:cs="Arial"/>
          <w:b/>
        </w:rPr>
        <w:t xml:space="preserve"> </w:t>
      </w:r>
      <w:r w:rsidR="003535F8" w:rsidRPr="00AC7F40">
        <w:rPr>
          <w:rFonts w:ascii="Arial" w:hAnsi="Arial" w:cs="Arial"/>
          <w:b/>
        </w:rPr>
        <w:t xml:space="preserve"> τόσες κατακόρυφες στήλες</w:t>
      </w:r>
      <w:r w:rsidR="003535F8">
        <w:rPr>
          <w:rFonts w:ascii="Arial" w:hAnsi="Arial" w:cs="Arial"/>
        </w:rPr>
        <w:t xml:space="preserve"> </w:t>
      </w:r>
      <w:bookmarkEnd w:id="0"/>
      <w:r w:rsidR="003535F8">
        <w:rPr>
          <w:rFonts w:ascii="Arial" w:hAnsi="Arial" w:cs="Arial"/>
        </w:rPr>
        <w:t xml:space="preserve">(κλάδους) </w:t>
      </w:r>
      <w:r w:rsidR="003535F8" w:rsidRPr="00AC7F40">
        <w:rPr>
          <w:rFonts w:ascii="Arial" w:hAnsi="Arial" w:cs="Arial"/>
          <w:b/>
        </w:rPr>
        <w:t xml:space="preserve">όσες έχουμε χρειαστεί  και έχουμε τοποθετήσει , στις κατόψεις των ορόφων μας </w:t>
      </w:r>
      <w:r w:rsidR="003535F8">
        <w:rPr>
          <w:rFonts w:ascii="Arial" w:hAnsi="Arial" w:cs="Arial"/>
        </w:rPr>
        <w:t xml:space="preserve"> ( διπλές στήλες πάντα, προσαγωγή &amp; επιστροφή), </w:t>
      </w:r>
      <w:r w:rsidR="002B77B4">
        <w:rPr>
          <w:rFonts w:ascii="Arial" w:hAnsi="Arial" w:cs="Arial"/>
        </w:rPr>
        <w:t>π.χ. ( 1, 2,3….19,20….)</w:t>
      </w:r>
    </w:p>
    <w:p w14:paraId="3C39B446" w14:textId="44916689" w:rsidR="003535F8" w:rsidRDefault="003535F8" w:rsidP="00262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Ζ2) Σε κάθε επίπεδο ( όροφ</w:t>
      </w:r>
      <w:r w:rsidR="006F6E16">
        <w:rPr>
          <w:rFonts w:ascii="Arial" w:hAnsi="Arial" w:cs="Arial"/>
        </w:rPr>
        <w:t>ο</w:t>
      </w:r>
      <w:r>
        <w:rPr>
          <w:rFonts w:ascii="Arial" w:hAnsi="Arial" w:cs="Arial"/>
        </w:rPr>
        <w:t xml:space="preserve">) κτιρίου </w:t>
      </w:r>
      <w:r w:rsidR="006F6E16">
        <w:rPr>
          <w:rFonts w:ascii="Arial" w:hAnsi="Arial" w:cs="Arial"/>
        </w:rPr>
        <w:t xml:space="preserve">ΣΧΕΔΙΑΖΟΥΜΕ/ΤΟΠΟΘΕΤΟΥΜΕ </w:t>
      </w:r>
      <w:r>
        <w:rPr>
          <w:rFonts w:ascii="Arial" w:hAnsi="Arial" w:cs="Arial"/>
        </w:rPr>
        <w:t xml:space="preserve"> τώρα</w:t>
      </w:r>
      <w:r w:rsidR="006F6E16">
        <w:rPr>
          <w:rFonts w:ascii="Arial" w:hAnsi="Arial" w:cs="Arial"/>
        </w:rPr>
        <w:t xml:space="preserve"> τα Θερμαντικά Σώματα  </w:t>
      </w:r>
      <w:r w:rsidR="006F6E16">
        <w:rPr>
          <w:rFonts w:ascii="Arial" w:hAnsi="Arial" w:cs="Arial"/>
          <w:lang w:val="en-US"/>
        </w:rPr>
        <w:t>i</w:t>
      </w:r>
      <w:r w:rsidR="006F6E16" w:rsidRPr="006F6E16">
        <w:rPr>
          <w:rFonts w:ascii="Arial" w:hAnsi="Arial" w:cs="Arial"/>
        </w:rPr>
        <w:t xml:space="preserve">) </w:t>
      </w:r>
      <w:r w:rsidR="006F6E16">
        <w:rPr>
          <w:rFonts w:ascii="Arial" w:hAnsi="Arial" w:cs="Arial"/>
        </w:rPr>
        <w:t>με το όνομα του χώρου</w:t>
      </w:r>
      <w:r w:rsidR="002B77B4">
        <w:rPr>
          <w:rFonts w:ascii="Arial" w:hAnsi="Arial" w:cs="Arial"/>
        </w:rPr>
        <w:t xml:space="preserve"> που βρίσκεται το καθ’ ένα</w:t>
      </w:r>
      <w:r w:rsidR="006F6E16">
        <w:rPr>
          <w:rFonts w:ascii="Arial" w:hAnsi="Arial" w:cs="Arial"/>
        </w:rPr>
        <w:t xml:space="preserve"> (π.χ. ΚΟΥΖΙΝΑ, ΥΠΝΟΔΩΜΑΤΙΟ </w:t>
      </w:r>
      <w:r w:rsidR="002B77B4">
        <w:rPr>
          <w:rFonts w:ascii="Arial" w:hAnsi="Arial" w:cs="Arial"/>
        </w:rPr>
        <w:t>1</w:t>
      </w:r>
      <w:r w:rsidR="006F6E16">
        <w:rPr>
          <w:rFonts w:ascii="Arial" w:hAnsi="Arial" w:cs="Arial"/>
        </w:rPr>
        <w:t xml:space="preserve">, </w:t>
      </w:r>
      <w:proofErr w:type="spellStart"/>
      <w:r w:rsidR="006F6E16">
        <w:rPr>
          <w:rFonts w:ascii="Arial" w:hAnsi="Arial" w:cs="Arial"/>
        </w:rPr>
        <w:t>κ.ο.κ</w:t>
      </w:r>
      <w:proofErr w:type="spellEnd"/>
      <w:r w:rsidR="006F6E16">
        <w:rPr>
          <w:rFonts w:ascii="Arial" w:hAnsi="Arial" w:cs="Arial"/>
        </w:rPr>
        <w:t xml:space="preserve">)  </w:t>
      </w:r>
      <w:r w:rsidR="006F6E16">
        <w:rPr>
          <w:rFonts w:ascii="Arial" w:hAnsi="Arial" w:cs="Arial"/>
          <w:lang w:val="en-US"/>
        </w:rPr>
        <w:t>ii</w:t>
      </w:r>
      <w:r w:rsidR="006F6E16" w:rsidRPr="006F6E16">
        <w:rPr>
          <w:rFonts w:ascii="Arial" w:hAnsi="Arial" w:cs="Arial"/>
        </w:rPr>
        <w:t xml:space="preserve">) </w:t>
      </w:r>
      <w:r w:rsidR="006F6E16">
        <w:rPr>
          <w:rFonts w:ascii="Arial" w:hAnsi="Arial" w:cs="Arial"/>
        </w:rPr>
        <w:t xml:space="preserve">με τον τύπο  του κάθε σώματος ( π.χ. ΙΙΙ/905/8 , ΙΙ/655/6) , και τέλος </w:t>
      </w:r>
      <w:r w:rsidR="006F6E16">
        <w:rPr>
          <w:rFonts w:ascii="Arial" w:hAnsi="Arial" w:cs="Arial"/>
          <w:lang w:val="en-US"/>
        </w:rPr>
        <w:t>iii</w:t>
      </w:r>
      <w:r w:rsidR="006F6E16" w:rsidRPr="006F6E16">
        <w:rPr>
          <w:rFonts w:ascii="Arial" w:hAnsi="Arial" w:cs="Arial"/>
        </w:rPr>
        <w:t xml:space="preserve">) </w:t>
      </w:r>
      <w:r w:rsidR="006F6E16">
        <w:rPr>
          <w:rFonts w:ascii="Arial" w:hAnsi="Arial" w:cs="Arial"/>
        </w:rPr>
        <w:t xml:space="preserve">με τις θερμίδες που αποδίδει το καθένα </w:t>
      </w:r>
      <w:r w:rsidR="006F6E16" w:rsidRPr="006F6E16">
        <w:rPr>
          <w:rFonts w:ascii="Arial" w:hAnsi="Arial" w:cs="Arial"/>
        </w:rPr>
        <w:t xml:space="preserve"> (</w:t>
      </w:r>
      <w:r w:rsidR="006F6E16">
        <w:rPr>
          <w:rFonts w:ascii="Arial" w:hAnsi="Arial" w:cs="Arial"/>
        </w:rPr>
        <w:t>π.χ.</w:t>
      </w:r>
      <w:r w:rsidR="006F6E16" w:rsidRPr="006F6E16">
        <w:rPr>
          <w:rFonts w:ascii="Arial" w:hAnsi="Arial" w:cs="Arial"/>
        </w:rPr>
        <w:t xml:space="preserve"> 1120 </w:t>
      </w:r>
      <w:r w:rsidR="006F6E16">
        <w:rPr>
          <w:rFonts w:ascii="Arial" w:hAnsi="Arial" w:cs="Arial"/>
          <w:lang w:val="en-US"/>
        </w:rPr>
        <w:t>Kcal</w:t>
      </w:r>
      <w:r w:rsidR="006F6E16" w:rsidRPr="006F6E16">
        <w:rPr>
          <w:rFonts w:ascii="Arial" w:hAnsi="Arial" w:cs="Arial"/>
        </w:rPr>
        <w:t>/</w:t>
      </w:r>
      <w:r w:rsidR="006F6E16">
        <w:rPr>
          <w:rFonts w:ascii="Arial" w:hAnsi="Arial" w:cs="Arial"/>
          <w:lang w:val="en-US"/>
        </w:rPr>
        <w:t>h</w:t>
      </w:r>
      <w:r w:rsidR="006F6E16">
        <w:rPr>
          <w:rFonts w:ascii="Arial" w:hAnsi="Arial" w:cs="Arial"/>
        </w:rPr>
        <w:t xml:space="preserve">, </w:t>
      </w:r>
      <w:r w:rsidR="006F6E16" w:rsidRPr="006F6E16">
        <w:rPr>
          <w:rFonts w:ascii="Arial" w:hAnsi="Arial" w:cs="Arial"/>
        </w:rPr>
        <w:t>55</w:t>
      </w:r>
      <w:r w:rsidR="006F6E16">
        <w:rPr>
          <w:rFonts w:ascii="Arial" w:hAnsi="Arial" w:cs="Arial"/>
        </w:rPr>
        <w:t xml:space="preserve">0 </w:t>
      </w:r>
      <w:r w:rsidR="006F6E16">
        <w:rPr>
          <w:rFonts w:ascii="Arial" w:hAnsi="Arial" w:cs="Arial"/>
          <w:lang w:val="en-US"/>
        </w:rPr>
        <w:t>Kcal</w:t>
      </w:r>
      <w:r w:rsidR="006F6E16" w:rsidRPr="006F6E16">
        <w:rPr>
          <w:rFonts w:ascii="Arial" w:hAnsi="Arial" w:cs="Arial"/>
        </w:rPr>
        <w:t>/</w:t>
      </w:r>
      <w:r w:rsidR="006F6E16">
        <w:rPr>
          <w:rFonts w:ascii="Arial" w:hAnsi="Arial" w:cs="Arial"/>
          <w:lang w:val="en-US"/>
        </w:rPr>
        <w:t>h</w:t>
      </w:r>
      <w:r w:rsidR="006F6E16" w:rsidRPr="006F6E16">
        <w:rPr>
          <w:rFonts w:ascii="Arial" w:hAnsi="Arial" w:cs="Arial"/>
        </w:rPr>
        <w:t>)</w:t>
      </w:r>
      <w:r w:rsidR="006F6E16">
        <w:rPr>
          <w:rFonts w:ascii="Arial" w:hAnsi="Arial" w:cs="Arial"/>
        </w:rPr>
        <w:t>.</w:t>
      </w:r>
    </w:p>
    <w:p w14:paraId="5CDC0421" w14:textId="30B4A148" w:rsidR="006F6E16" w:rsidRDefault="006F6E16" w:rsidP="00262C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Ζ3) ΑΡΙΘΜΟΥΜΕ τις ΚΑΤΑΚΟΡΥΦΕΣ ΣΤΗΛΕΣ </w:t>
      </w:r>
      <w:r w:rsidRPr="006F6E16">
        <w:rPr>
          <w:rFonts w:ascii="Arial" w:hAnsi="Arial" w:cs="Arial"/>
          <w:b/>
          <w:bCs/>
        </w:rPr>
        <w:t>σε απόλυτη αντιστοιχία με την σειρά</w:t>
      </w:r>
      <w:r>
        <w:rPr>
          <w:rFonts w:ascii="Arial" w:hAnsi="Arial" w:cs="Arial"/>
        </w:rPr>
        <w:t xml:space="preserve"> </w:t>
      </w:r>
      <w:r w:rsidRPr="002B77B4">
        <w:rPr>
          <w:rFonts w:ascii="Arial" w:hAnsi="Arial" w:cs="Arial"/>
          <w:u w:val="single"/>
        </w:rPr>
        <w:t>που τις έχουμε αριθμήσει στην κάτοψη του ΥΠΟΓΕΙΟΥ</w:t>
      </w:r>
      <w:r>
        <w:rPr>
          <w:rFonts w:ascii="Arial" w:hAnsi="Arial" w:cs="Arial"/>
        </w:rPr>
        <w:t>, που ξεκινούν από τον συλλέκτη πάνω από τον Λέβητα…και καταλήγουν στην πιο απομακρυσμένη…στήλη</w:t>
      </w:r>
      <w:r w:rsidR="002B77B4">
        <w:rPr>
          <w:rFonts w:ascii="Arial" w:hAnsi="Arial" w:cs="Arial"/>
        </w:rPr>
        <w:t>.</w:t>
      </w:r>
    </w:p>
    <w:p w14:paraId="1A7A126C" w14:textId="58218044" w:rsidR="002B77B4" w:rsidRDefault="002B77B4" w:rsidP="002B77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Ζ4) «Μαζεύουμε» επίσης τις αντίστοιχες Κατακόρυφες Στήλες , σε τουλάχιστον 2 Οριζόντιους Κλάδους οι οποίοι ξεκινούν / καταλήγουν  σε συλλέκτες (κολλεκτέρ) προσαγωγής / επιστροφής πάνω από τον λέβητα…</w:t>
      </w:r>
    </w:p>
    <w:p w14:paraId="1842920A" w14:textId="4E66EC73" w:rsidR="002B77B4" w:rsidRDefault="002B77B4" w:rsidP="002B77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Ζ5) </w:t>
      </w:r>
      <w:r w:rsidRPr="002B77B4">
        <w:rPr>
          <w:rFonts w:ascii="Arial" w:hAnsi="Arial" w:cs="Arial"/>
          <w:b/>
          <w:bCs/>
        </w:rPr>
        <w:t>Αριθμούμε</w:t>
      </w:r>
      <w:r>
        <w:rPr>
          <w:rFonts w:ascii="Arial" w:hAnsi="Arial" w:cs="Arial"/>
        </w:rPr>
        <w:t xml:space="preserve"> τους κόμβους του δικτύου μας και γράφουμε πάνω στο  κατακόρυφο διάγραμμα </w:t>
      </w:r>
      <w:r w:rsidRPr="002B77B4">
        <w:rPr>
          <w:rFonts w:ascii="Arial" w:hAnsi="Arial" w:cs="Arial"/>
          <w:b/>
          <w:bCs/>
        </w:rPr>
        <w:t>τα μήκη</w:t>
      </w:r>
      <w:r>
        <w:rPr>
          <w:rFonts w:ascii="Arial" w:hAnsi="Arial" w:cs="Arial"/>
        </w:rPr>
        <w:t xml:space="preserve"> του κάθε τμήματος .  </w:t>
      </w:r>
      <w:r w:rsidRPr="007D74CA">
        <w:rPr>
          <w:rFonts w:ascii="Arial" w:hAnsi="Arial" w:cs="Arial"/>
          <w:u w:val="single"/>
        </w:rPr>
        <w:t>Άλλα από αυτά είναι τυπικά</w:t>
      </w:r>
      <w:r>
        <w:rPr>
          <w:rFonts w:ascii="Arial" w:hAnsi="Arial" w:cs="Arial"/>
        </w:rPr>
        <w:t xml:space="preserve">, (π.χ. 3μ από όροφο σε όροφο, 1μ η προσαγωγή και επιστροφή στο κάθε Θ.Σ., 1,5 μ από την οροφή του Υπογείου έως την είσοδο στο Θ.Σ. του Ισογείου)  </w:t>
      </w:r>
      <w:r w:rsidR="007D74CA">
        <w:rPr>
          <w:rFonts w:ascii="Arial" w:hAnsi="Arial" w:cs="Arial"/>
        </w:rPr>
        <w:t xml:space="preserve">και </w:t>
      </w:r>
      <w:r w:rsidR="007D74CA" w:rsidRPr="007D74CA">
        <w:rPr>
          <w:rFonts w:ascii="Arial" w:hAnsi="Arial" w:cs="Arial"/>
          <w:u w:val="single"/>
        </w:rPr>
        <w:t>άλλα τα «μετράμε» στην κάτοψη του Υπογείου</w:t>
      </w:r>
      <w:r w:rsidR="007D74CA">
        <w:rPr>
          <w:rFonts w:ascii="Arial" w:hAnsi="Arial" w:cs="Arial"/>
        </w:rPr>
        <w:t>.</w:t>
      </w:r>
    </w:p>
    <w:p w14:paraId="5D89DBCE" w14:textId="54CD333B" w:rsidR="007D74CA" w:rsidRDefault="007D74CA" w:rsidP="002B77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Στη συνέχεια </w:t>
      </w:r>
      <w:r w:rsidRPr="007D74CA">
        <w:rPr>
          <w:rFonts w:ascii="Arial" w:hAnsi="Arial" w:cs="Arial"/>
          <w:b/>
          <w:bCs/>
        </w:rPr>
        <w:t>«υπολογίζουμε»</w:t>
      </w:r>
      <w:r>
        <w:rPr>
          <w:rFonts w:ascii="Arial" w:hAnsi="Arial" w:cs="Arial"/>
        </w:rPr>
        <w:t xml:space="preserve"> τις θερμίδες που «κυκλοφορούν» σε κάθε τμήμα του δικτύου μας, «αθροίζοντας» τις θερμίδες των σωμάτων που εξυπηρετεί κάθε κλάδος…ξεκινώντας από τα πιο απομακρυσμένα Θ.Σ. και καταλήγοντας στον συλλέκτη/λέβητα.</w:t>
      </w:r>
    </w:p>
    <w:p w14:paraId="40C15C05" w14:textId="7CC180F3" w:rsidR="001A7AD9" w:rsidRPr="001A7AD9" w:rsidRDefault="007D74CA" w:rsidP="007D74CA">
      <w:pPr>
        <w:jc w:val="both"/>
      </w:pPr>
      <w:r w:rsidRPr="007D74CA">
        <w:rPr>
          <w:rFonts w:ascii="Arial" w:hAnsi="Arial" w:cs="Arial"/>
          <w:b/>
          <w:bCs/>
        </w:rPr>
        <w:t xml:space="preserve">ΤΩΡΑ ΕΙΜΑΣΤΕ ΕΤΟΙΜΟΙ ΝΑ ΑΡΧΙΣΟΥΜΕ τους ΥΔΡΑΥΛΙΚΟΥΣ ΥΠΟΛΟΓΙΣΜΟΥΣ ΚΑΙ ΤΗ ΔΙΑΣΤΑΣΙΟΛΟΓΗΣΗ ΤΟΥ ΔΙΚΤΥΟΥ ΜΑΣ !! </w:t>
      </w:r>
    </w:p>
    <w:sectPr w:rsidR="001A7AD9" w:rsidRPr="001A7AD9" w:rsidSect="00334DD8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89F78" w14:textId="77777777" w:rsidR="00003E9F" w:rsidRDefault="00003E9F" w:rsidP="007D74CA">
      <w:pPr>
        <w:spacing w:after="0" w:line="240" w:lineRule="auto"/>
      </w:pPr>
      <w:r>
        <w:separator/>
      </w:r>
    </w:p>
  </w:endnote>
  <w:endnote w:type="continuationSeparator" w:id="0">
    <w:p w14:paraId="00EB7923" w14:textId="77777777" w:rsidR="00003E9F" w:rsidRDefault="00003E9F" w:rsidP="007D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798782"/>
      <w:docPartObj>
        <w:docPartGallery w:val="Page Numbers (Bottom of Page)"/>
        <w:docPartUnique/>
      </w:docPartObj>
    </w:sdtPr>
    <w:sdtEndPr/>
    <w:sdtContent>
      <w:p w14:paraId="2C93374B" w14:textId="6D0FE39E" w:rsidR="007D74CA" w:rsidRDefault="007D74C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D40">
          <w:rPr>
            <w:noProof/>
          </w:rPr>
          <w:t>1</w:t>
        </w:r>
        <w:r>
          <w:fldChar w:fldCharType="end"/>
        </w:r>
      </w:p>
    </w:sdtContent>
  </w:sdt>
  <w:p w14:paraId="7C7FEA78" w14:textId="77777777" w:rsidR="007D74CA" w:rsidRDefault="007D74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DBAB4" w14:textId="77777777" w:rsidR="00003E9F" w:rsidRDefault="00003E9F" w:rsidP="007D74CA">
      <w:pPr>
        <w:spacing w:after="0" w:line="240" w:lineRule="auto"/>
      </w:pPr>
      <w:r>
        <w:separator/>
      </w:r>
    </w:p>
  </w:footnote>
  <w:footnote w:type="continuationSeparator" w:id="0">
    <w:p w14:paraId="7E7FB63D" w14:textId="77777777" w:rsidR="00003E9F" w:rsidRDefault="00003E9F" w:rsidP="007D7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172"/>
    <w:multiLevelType w:val="hybridMultilevel"/>
    <w:tmpl w:val="5EBCD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966CB"/>
    <w:multiLevelType w:val="hybridMultilevel"/>
    <w:tmpl w:val="976C9AA6"/>
    <w:lvl w:ilvl="0" w:tplc="3BFA3C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845AE"/>
    <w:multiLevelType w:val="hybridMultilevel"/>
    <w:tmpl w:val="6352BB26"/>
    <w:lvl w:ilvl="0" w:tplc="F77C0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F33B6"/>
    <w:multiLevelType w:val="hybridMultilevel"/>
    <w:tmpl w:val="25D6DE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C16BC"/>
    <w:multiLevelType w:val="hybridMultilevel"/>
    <w:tmpl w:val="B60802B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003E9F"/>
    <w:rsid w:val="000C1F45"/>
    <w:rsid w:val="001170AB"/>
    <w:rsid w:val="001A7AD9"/>
    <w:rsid w:val="00262CE3"/>
    <w:rsid w:val="002B77B4"/>
    <w:rsid w:val="00334DD8"/>
    <w:rsid w:val="003535F8"/>
    <w:rsid w:val="0040746F"/>
    <w:rsid w:val="005F230D"/>
    <w:rsid w:val="006F6E16"/>
    <w:rsid w:val="007B2FD9"/>
    <w:rsid w:val="007D74CA"/>
    <w:rsid w:val="00980EE9"/>
    <w:rsid w:val="009A0D40"/>
    <w:rsid w:val="009E7FA5"/>
    <w:rsid w:val="00AC7F40"/>
    <w:rsid w:val="00C227B3"/>
    <w:rsid w:val="00EB05C6"/>
    <w:rsid w:val="00F51466"/>
    <w:rsid w:val="00FD1953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6642"/>
  <w15:chartTrackingRefBased/>
  <w15:docId w15:val="{065BDEFF-7765-4B5F-8510-8389B160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47o">
    <w:name w:val="_247o"/>
    <w:basedOn w:val="a0"/>
    <w:rsid w:val="005F230D"/>
  </w:style>
  <w:style w:type="paragraph" w:styleId="a3">
    <w:name w:val="List Paragraph"/>
    <w:basedOn w:val="a"/>
    <w:uiPriority w:val="34"/>
    <w:qFormat/>
    <w:rsid w:val="001A7AD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7D74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74CA"/>
  </w:style>
  <w:style w:type="paragraph" w:styleId="a5">
    <w:name w:val="footer"/>
    <w:basedOn w:val="a"/>
    <w:link w:val="Char0"/>
    <w:uiPriority w:val="99"/>
    <w:unhideWhenUsed/>
    <w:rsid w:val="007D74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7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796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Μύρων Μονιάκης</dc:creator>
  <cp:keywords/>
  <dc:description/>
  <cp:lastModifiedBy>Moniakis Myron</cp:lastModifiedBy>
  <cp:revision>10</cp:revision>
  <dcterms:created xsi:type="dcterms:W3CDTF">2020-04-20T09:29:00Z</dcterms:created>
  <dcterms:modified xsi:type="dcterms:W3CDTF">2021-04-15T11:52:00Z</dcterms:modified>
</cp:coreProperties>
</file>