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9D" w:rsidRDefault="005F259D" w:rsidP="005F259D">
      <w:pPr>
        <w:ind w:left="630"/>
        <w:rPr>
          <w:lang w:val="el-GR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75"/>
        <w:gridCol w:w="2520"/>
      </w:tblGrid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r>
              <w:rPr>
                <w:lang w:val="el-GR"/>
              </w:rPr>
              <w:t>ΟΝΟΜΑΤΕΠΩΝΥΜΟ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ΒΑΘΜΟΣ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r>
              <w:rPr>
                <w:lang w:val="el-GR"/>
              </w:rPr>
              <w:t xml:space="preserve">Αποστολάκης Εμμανουήλ   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Αράπογλου</w:t>
            </w:r>
            <w:proofErr w:type="spellEnd"/>
            <w:r>
              <w:rPr>
                <w:lang w:val="el-GR"/>
              </w:rPr>
              <w:t xml:space="preserve"> Ελευθερία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proofErr w:type="spellStart"/>
            <w:r>
              <w:rPr>
                <w:lang w:val="el-GR"/>
              </w:rPr>
              <w:t>Βαρδαλαχάκης</w:t>
            </w:r>
            <w:proofErr w:type="spellEnd"/>
            <w:r>
              <w:rPr>
                <w:lang w:val="el-GR"/>
              </w:rPr>
              <w:t xml:space="preserve"> Νίκος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5,5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Δαφέρμος</w:t>
            </w:r>
            <w:proofErr w:type="spellEnd"/>
            <w:r>
              <w:rPr>
                <w:lang w:val="el-GR"/>
              </w:rPr>
              <w:t xml:space="preserve"> Ελευθέριος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proofErr w:type="spellStart"/>
            <w:r>
              <w:rPr>
                <w:lang w:val="el-GR"/>
              </w:rPr>
              <w:t>Ξεκαρδάκη</w:t>
            </w:r>
            <w:proofErr w:type="spellEnd"/>
            <w:r>
              <w:rPr>
                <w:lang w:val="el-GR"/>
              </w:rPr>
              <w:t xml:space="preserve"> Ελευθερία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7,5</w:t>
            </w:r>
          </w:p>
        </w:tc>
      </w:tr>
      <w:tr w:rsidR="005F259D" w:rsidTr="005F259D">
        <w:tc>
          <w:tcPr>
            <w:tcW w:w="4675" w:type="dxa"/>
          </w:tcPr>
          <w:p w:rsidR="005F259D" w:rsidRDefault="005F259D" w:rsidP="005F259D">
            <w:pPr>
              <w:ind w:left="67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Σχοιναράκη</w:t>
            </w:r>
            <w:proofErr w:type="spellEnd"/>
            <w:r>
              <w:rPr>
                <w:lang w:val="el-GR"/>
              </w:rPr>
              <w:t xml:space="preserve"> Μαρία</w:t>
            </w:r>
          </w:p>
        </w:tc>
        <w:tc>
          <w:tcPr>
            <w:tcW w:w="2520" w:type="dxa"/>
          </w:tcPr>
          <w:p w:rsidR="005F259D" w:rsidRDefault="005F259D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bookmarkStart w:id="0" w:name="_GoBack"/>
            <w:bookmarkEnd w:id="0"/>
          </w:p>
        </w:tc>
      </w:tr>
    </w:tbl>
    <w:p w:rsidR="004E59E4" w:rsidRPr="005F259D" w:rsidRDefault="004E59E4" w:rsidP="005F259D">
      <w:pPr>
        <w:rPr>
          <w:lang w:val="el-GR"/>
        </w:rPr>
      </w:pPr>
    </w:p>
    <w:sectPr w:rsidR="004E59E4" w:rsidRPr="005F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E59E4"/>
    <w:rsid w:val="005F259D"/>
    <w:rsid w:val="009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0EAA-8A44-4C49-8E80-2EF3B81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KostasYanna</dc:creator>
  <cp:keywords/>
  <dc:description/>
  <cp:lastModifiedBy>KostasYanna</cp:lastModifiedBy>
  <cp:revision>3</cp:revision>
  <dcterms:created xsi:type="dcterms:W3CDTF">2018-05-28T10:14:00Z</dcterms:created>
  <dcterms:modified xsi:type="dcterms:W3CDTF">2018-05-28T10:18:00Z</dcterms:modified>
</cp:coreProperties>
</file>