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BA" w:rsidRPr="00437EBA" w:rsidRDefault="00437EBA" w:rsidP="00437EBA">
      <w:pPr>
        <w:jc w:val="center"/>
        <w:rPr>
          <w:b/>
          <w:lang w:val="el-GR"/>
        </w:rPr>
      </w:pPr>
      <w:r>
        <w:rPr>
          <w:b/>
          <w:lang w:val="el-GR"/>
        </w:rPr>
        <w:t>Εισαγωγή</w:t>
      </w:r>
    </w:p>
    <w:p w:rsidR="00437EBA" w:rsidRPr="00B33577" w:rsidRDefault="00B33577" w:rsidP="00437EBA">
      <w:pPr>
        <w:rPr>
          <w:b/>
          <w:lang w:val="el-GR"/>
        </w:rPr>
      </w:pPr>
      <w:r>
        <w:rPr>
          <w:b/>
          <w:lang w:val="el-GR"/>
        </w:rPr>
        <w:t>Ερωτήσεις</w:t>
      </w:r>
    </w:p>
    <w:p w:rsidR="00B1423C" w:rsidRDefault="00437EBA" w:rsidP="00B1423C">
      <w:pPr>
        <w:pStyle w:val="a4"/>
        <w:numPr>
          <w:ilvl w:val="0"/>
          <w:numId w:val="15"/>
        </w:numPr>
        <w:jc w:val="both"/>
        <w:rPr>
          <w:lang w:val="el-GR"/>
        </w:rPr>
      </w:pPr>
      <w:r w:rsidRPr="00B1423C">
        <w:rPr>
          <w:lang w:val="el-GR"/>
        </w:rPr>
        <w:t>Ποιες είναι οι τέσσερις πηγές καθυστέρησης στα δίκτυα μεταγωγής πακέτων;</w:t>
      </w:r>
    </w:p>
    <w:p w:rsidR="00437EBA" w:rsidRPr="00B1423C" w:rsidRDefault="00437EBA" w:rsidP="00B1423C">
      <w:pPr>
        <w:pStyle w:val="a4"/>
        <w:numPr>
          <w:ilvl w:val="0"/>
          <w:numId w:val="15"/>
        </w:numPr>
        <w:jc w:val="both"/>
        <w:rPr>
          <w:lang w:val="el-GR"/>
        </w:rPr>
      </w:pPr>
      <w:r w:rsidRPr="00B1423C">
        <w:rPr>
          <w:lang w:val="el-GR"/>
        </w:rPr>
        <w:t>Ποιά είναι τα 3 υψηλότερα στρώματα πρωτοκόλλων του διαδικτύου; Περιγράψτε εν συντομία τον ρόλο του καθενός.</w:t>
      </w:r>
    </w:p>
    <w:p w:rsidR="00437EBA" w:rsidRDefault="00437EBA" w:rsidP="00437EBA">
      <w:pPr>
        <w:rPr>
          <w:b/>
          <w:lang w:val="el-GR"/>
        </w:rPr>
      </w:pPr>
    </w:p>
    <w:p w:rsidR="00437EBA" w:rsidRPr="00403DCD" w:rsidRDefault="00BE1EE5" w:rsidP="00437EBA">
      <w:pPr>
        <w:rPr>
          <w:b/>
          <w:lang w:val="el-GR"/>
        </w:rPr>
      </w:pPr>
      <w:r>
        <w:rPr>
          <w:b/>
          <w:lang w:val="el-GR"/>
        </w:rPr>
        <w:t>Ασκήσεις</w:t>
      </w:r>
    </w:p>
    <w:p w:rsidR="00437EBA" w:rsidRPr="00022AF8" w:rsidRDefault="00437EBA" w:rsidP="00022AF8">
      <w:pPr>
        <w:pStyle w:val="a4"/>
        <w:numPr>
          <w:ilvl w:val="0"/>
          <w:numId w:val="14"/>
        </w:numPr>
        <w:jc w:val="both"/>
        <w:rPr>
          <w:lang w:val="el-GR"/>
        </w:rPr>
      </w:pPr>
      <w:r w:rsidRPr="00022AF8">
        <w:rPr>
          <w:lang w:val="el-GR"/>
        </w:rPr>
        <w:t xml:space="preserve">Έστω ένα πακέτο μεγέθους 7.5 </w:t>
      </w:r>
      <w:proofErr w:type="spellStart"/>
      <w:r>
        <w:t>Mbits</w:t>
      </w:r>
      <w:proofErr w:type="spellEnd"/>
      <w:r w:rsidRPr="00022AF8">
        <w:rPr>
          <w:lang w:val="el-GR"/>
        </w:rPr>
        <w:t xml:space="preserve"> που πρέπει να μεταδοθεί πάνω από τρεις διαδοχικές συνδέσεις με ρυθμό </w:t>
      </w:r>
      <w:proofErr w:type="spellStart"/>
      <w:r w:rsidRPr="00022AF8">
        <w:rPr>
          <w:lang w:val="el-GR"/>
        </w:rPr>
        <w:t>μετάδ</w:t>
      </w:r>
      <w:proofErr w:type="spellEnd"/>
      <w:r>
        <w:t>o</w:t>
      </w:r>
      <w:r w:rsidRPr="00022AF8">
        <w:rPr>
          <w:lang w:val="el-GR"/>
        </w:rPr>
        <w:t xml:space="preserve">σης 1.5 </w:t>
      </w:r>
      <w:r>
        <w:t>Mbps</w:t>
      </w:r>
      <w:r w:rsidRPr="00022AF8">
        <w:rPr>
          <w:lang w:val="el-GR"/>
        </w:rPr>
        <w:t>.</w:t>
      </w:r>
    </w:p>
    <w:p w:rsidR="00437EBA" w:rsidRDefault="00437EBA" w:rsidP="00437EBA">
      <w:pPr>
        <w:numPr>
          <w:ilvl w:val="0"/>
          <w:numId w:val="3"/>
        </w:numPr>
        <w:jc w:val="both"/>
        <w:rPr>
          <w:lang w:val="el-GR"/>
        </w:rPr>
      </w:pPr>
      <w:r>
        <w:rPr>
          <w:lang w:val="el-GR"/>
        </w:rPr>
        <w:t>Πόσος χρόνος απαιτείται για την μεταφορά του πακέτου στο μοντέλο αποθήκευση και προώθηση και γιατί.</w:t>
      </w:r>
    </w:p>
    <w:p w:rsidR="00EA24CF" w:rsidRPr="00EA24CF" w:rsidRDefault="00437EBA" w:rsidP="00EA24CF">
      <w:pPr>
        <w:numPr>
          <w:ilvl w:val="0"/>
          <w:numId w:val="3"/>
        </w:numPr>
        <w:jc w:val="both"/>
        <w:rPr>
          <w:lang w:val="el-GR"/>
        </w:rPr>
      </w:pPr>
      <w:r>
        <w:rPr>
          <w:lang w:val="el-GR"/>
        </w:rPr>
        <w:t xml:space="preserve">Πόσος χρόνος απαιτείται για την μεταφορά του πακέτου εάν αυτό κατατμηθεί σε 5000 μικρότερα πακέτα και χρησιμοποιηθεί </w:t>
      </w:r>
      <w:r>
        <w:t>pipelining</w:t>
      </w:r>
      <w:r>
        <w:rPr>
          <w:lang w:val="el-GR"/>
        </w:rPr>
        <w:t xml:space="preserve"> και γιατί.</w:t>
      </w:r>
    </w:p>
    <w:p w:rsidR="00022AF8" w:rsidRDefault="00022AF8" w:rsidP="00EA24CF">
      <w:pPr>
        <w:pStyle w:val="-HTML"/>
        <w:shd w:val="clear" w:color="auto" w:fill="FFFFFF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EA24CF" w:rsidRPr="007D5CFF" w:rsidRDefault="00EA24CF" w:rsidP="00022AF8">
      <w:pPr>
        <w:pStyle w:val="-HTML"/>
        <w:numPr>
          <w:ilvl w:val="0"/>
          <w:numId w:val="14"/>
        </w:numPr>
        <w:shd w:val="clear" w:color="auto" w:fill="FFFFFF"/>
        <w:rPr>
          <w:rFonts w:asciiTheme="minorHAnsi" w:hAnsiTheme="minorHAnsi"/>
          <w:color w:val="212121"/>
          <w:sz w:val="24"/>
          <w:szCs w:val="24"/>
          <w:lang w:val="el-GR"/>
        </w:rPr>
      </w:pPr>
      <w:r w:rsidRPr="007D5CFF">
        <w:rPr>
          <w:rFonts w:asciiTheme="minorHAnsi" w:hAnsiTheme="minorHAnsi"/>
          <w:color w:val="212121"/>
          <w:sz w:val="24"/>
          <w:szCs w:val="24"/>
          <w:lang w:val="el-GR"/>
        </w:rPr>
        <w:t xml:space="preserve">Υποθέτουμε ότι ο </w:t>
      </w:r>
      <w:r w:rsidRPr="007D5CFF">
        <w:rPr>
          <w:rFonts w:asciiTheme="minorHAnsi" w:hAnsiTheme="minorHAnsi"/>
          <w:color w:val="212121"/>
          <w:sz w:val="24"/>
          <w:szCs w:val="24"/>
        </w:rPr>
        <w:t>host</w:t>
      </w:r>
      <w:r w:rsidRPr="007D5CFF">
        <w:rPr>
          <w:rFonts w:asciiTheme="minorHAnsi" w:hAnsiTheme="minorHAnsi"/>
          <w:color w:val="212121"/>
          <w:sz w:val="24"/>
          <w:szCs w:val="24"/>
          <w:lang w:val="el-GR"/>
        </w:rPr>
        <w:t xml:space="preserve"> Α θέλει να στείλει ένα αρχείο 1024ΜΒ στον </w:t>
      </w:r>
      <w:r w:rsidRPr="007D5CFF">
        <w:rPr>
          <w:rFonts w:asciiTheme="minorHAnsi" w:hAnsiTheme="minorHAnsi"/>
          <w:color w:val="212121"/>
          <w:sz w:val="24"/>
          <w:szCs w:val="24"/>
        </w:rPr>
        <w:t>host</w:t>
      </w:r>
      <w:r w:rsidRPr="007D5CFF">
        <w:rPr>
          <w:rFonts w:asciiTheme="minorHAnsi" w:hAnsiTheme="minorHAnsi"/>
          <w:color w:val="212121"/>
          <w:sz w:val="24"/>
          <w:szCs w:val="24"/>
          <w:lang w:val="el-GR"/>
        </w:rPr>
        <w:t xml:space="preserve"> </w:t>
      </w:r>
      <w:r w:rsidRPr="007D5CFF">
        <w:rPr>
          <w:rFonts w:asciiTheme="minorHAnsi" w:hAnsiTheme="minorHAnsi"/>
          <w:color w:val="212121"/>
          <w:sz w:val="24"/>
          <w:szCs w:val="24"/>
        </w:rPr>
        <w:t>B</w:t>
      </w:r>
      <w:r w:rsidRPr="007D5CFF">
        <w:rPr>
          <w:rFonts w:asciiTheme="minorHAnsi" w:hAnsiTheme="minorHAnsi"/>
          <w:color w:val="212121"/>
          <w:sz w:val="24"/>
          <w:szCs w:val="24"/>
          <w:lang w:val="el-GR"/>
        </w:rPr>
        <w:t xml:space="preserve">. Η διαδρομή </w:t>
      </w:r>
      <w:r>
        <w:rPr>
          <w:rFonts w:asciiTheme="minorHAnsi" w:hAnsiTheme="minorHAnsi"/>
          <w:color w:val="212121"/>
          <w:sz w:val="24"/>
          <w:szCs w:val="24"/>
          <w:lang w:val="el-GR"/>
        </w:rPr>
        <w:t>τον Α στον</w:t>
      </w:r>
      <w:r w:rsidRPr="007D5CFF">
        <w:rPr>
          <w:rFonts w:asciiTheme="minorHAnsi" w:hAnsiTheme="minorHAnsi"/>
          <w:color w:val="212121"/>
          <w:sz w:val="24"/>
          <w:szCs w:val="24"/>
          <w:lang w:val="el-GR"/>
        </w:rPr>
        <w:t xml:space="preserve"> Β έχει τρεις συνδέσμους μήκους 2500χμ, με ρυθμό μετάδοσης 800 </w:t>
      </w:r>
      <w:r w:rsidRPr="007D5CFF">
        <w:rPr>
          <w:rFonts w:asciiTheme="minorHAnsi" w:hAnsiTheme="minorHAnsi"/>
          <w:color w:val="212121"/>
          <w:sz w:val="24"/>
          <w:szCs w:val="24"/>
        </w:rPr>
        <w:t>Kbps</w:t>
      </w:r>
      <w:r w:rsidRPr="007D5CFF">
        <w:rPr>
          <w:rFonts w:asciiTheme="minorHAnsi" w:hAnsiTheme="minorHAnsi"/>
          <w:color w:val="212121"/>
          <w:sz w:val="24"/>
          <w:szCs w:val="24"/>
          <w:lang w:val="el-GR"/>
        </w:rPr>
        <w:t xml:space="preserve">, 1 </w:t>
      </w:r>
      <w:r w:rsidRPr="007D5CFF">
        <w:rPr>
          <w:rFonts w:asciiTheme="minorHAnsi" w:hAnsiTheme="minorHAnsi"/>
          <w:color w:val="212121"/>
          <w:sz w:val="24"/>
          <w:szCs w:val="24"/>
        </w:rPr>
        <w:t>Mbps</w:t>
      </w:r>
      <w:r w:rsidRPr="007D5CFF">
        <w:rPr>
          <w:rFonts w:asciiTheme="minorHAnsi" w:hAnsiTheme="minorHAnsi"/>
          <w:color w:val="212121"/>
          <w:sz w:val="24"/>
          <w:szCs w:val="24"/>
          <w:lang w:val="el-GR"/>
        </w:rPr>
        <w:t xml:space="preserve"> και 2 </w:t>
      </w:r>
      <w:r w:rsidRPr="007D5CFF">
        <w:rPr>
          <w:rFonts w:asciiTheme="minorHAnsi" w:hAnsiTheme="minorHAnsi"/>
          <w:color w:val="212121"/>
          <w:sz w:val="24"/>
          <w:szCs w:val="24"/>
        </w:rPr>
        <w:t>Mbps</w:t>
      </w:r>
      <w:r>
        <w:rPr>
          <w:rFonts w:asciiTheme="minorHAnsi" w:hAnsiTheme="minorHAnsi"/>
          <w:color w:val="212121"/>
          <w:sz w:val="24"/>
          <w:szCs w:val="24"/>
          <w:lang w:val="el-GR"/>
        </w:rPr>
        <w:t xml:space="preserve"> αντίστοιχα</w:t>
      </w:r>
      <w:r w:rsidRPr="007D5CFF">
        <w:rPr>
          <w:rFonts w:asciiTheme="minorHAnsi" w:hAnsiTheme="minorHAnsi"/>
          <w:color w:val="212121"/>
          <w:sz w:val="24"/>
          <w:szCs w:val="24"/>
          <w:lang w:val="el-GR"/>
        </w:rPr>
        <w:t xml:space="preserve"> . Υποθέτοντας ότι δεν υπάρχει άλλη κυκλοφορία στο δίκτυο, </w:t>
      </w:r>
    </w:p>
    <w:p w:rsidR="00EA24CF" w:rsidRPr="007D5CFF" w:rsidRDefault="00EA24CF" w:rsidP="00EA24CF">
      <w:pPr>
        <w:pStyle w:val="-HTML"/>
        <w:numPr>
          <w:ilvl w:val="0"/>
          <w:numId w:val="10"/>
        </w:numPr>
        <w:shd w:val="clear" w:color="auto" w:fill="FFFFFF"/>
        <w:rPr>
          <w:rFonts w:asciiTheme="minorHAnsi" w:hAnsiTheme="minorHAnsi"/>
          <w:color w:val="212121"/>
          <w:sz w:val="24"/>
          <w:szCs w:val="24"/>
          <w:lang w:val="el-GR"/>
        </w:rPr>
      </w:pPr>
      <w:r w:rsidRPr="007D5CFF">
        <w:rPr>
          <w:rFonts w:asciiTheme="minorHAnsi" w:hAnsiTheme="minorHAnsi"/>
          <w:color w:val="212121"/>
          <w:sz w:val="24"/>
          <w:szCs w:val="24"/>
          <w:lang w:val="el-GR"/>
        </w:rPr>
        <w:t>με τι ρυθμό θα μεταφερθεί το αρχείο (</w:t>
      </w:r>
      <w:proofErr w:type="spellStart"/>
      <w:r w:rsidRPr="007D5CFF">
        <w:rPr>
          <w:rFonts w:asciiTheme="minorHAnsi" w:hAnsiTheme="minorHAnsi"/>
          <w:color w:val="212121"/>
          <w:sz w:val="24"/>
          <w:szCs w:val="24"/>
        </w:rPr>
        <w:t>Kbs</w:t>
      </w:r>
      <w:proofErr w:type="spellEnd"/>
      <w:r w:rsidRPr="007D5CFF">
        <w:rPr>
          <w:rFonts w:asciiTheme="minorHAnsi" w:hAnsiTheme="minorHAnsi"/>
          <w:color w:val="212121"/>
          <w:sz w:val="24"/>
          <w:szCs w:val="24"/>
          <w:lang w:val="el-GR"/>
        </w:rPr>
        <w:t>);</w:t>
      </w:r>
    </w:p>
    <w:p w:rsidR="00EA24CF" w:rsidRPr="00937684" w:rsidRDefault="00EA24CF" w:rsidP="00437EBA">
      <w:pPr>
        <w:pStyle w:val="-HTML"/>
        <w:numPr>
          <w:ilvl w:val="0"/>
          <w:numId w:val="10"/>
        </w:numPr>
        <w:shd w:val="clear" w:color="auto" w:fill="FFFFFF"/>
        <w:rPr>
          <w:rFonts w:asciiTheme="minorHAnsi" w:hAnsiTheme="minorHAnsi"/>
          <w:color w:val="212121"/>
          <w:sz w:val="24"/>
          <w:szCs w:val="24"/>
          <w:lang w:val="el-GR"/>
        </w:rPr>
      </w:pPr>
      <w:r w:rsidRPr="007D5CFF">
        <w:rPr>
          <w:rFonts w:asciiTheme="minorHAnsi" w:hAnsiTheme="minorHAnsi"/>
          <w:color w:val="212121"/>
          <w:sz w:val="24"/>
          <w:szCs w:val="24"/>
          <w:lang w:val="el-GR"/>
        </w:rPr>
        <w:t xml:space="preserve">Αν σπάσει </w:t>
      </w:r>
      <w:r>
        <w:rPr>
          <w:rFonts w:asciiTheme="minorHAnsi" w:hAnsiTheme="minorHAnsi"/>
          <w:color w:val="212121"/>
          <w:sz w:val="24"/>
          <w:szCs w:val="24"/>
          <w:lang w:val="el-GR"/>
        </w:rPr>
        <w:t xml:space="preserve">το αρχείο </w:t>
      </w:r>
      <w:r w:rsidRPr="007D5CFF">
        <w:rPr>
          <w:rFonts w:asciiTheme="minorHAnsi" w:hAnsiTheme="minorHAnsi"/>
          <w:color w:val="212121"/>
          <w:sz w:val="24"/>
          <w:szCs w:val="24"/>
          <w:lang w:val="el-GR"/>
        </w:rPr>
        <w:t>σε 1024 πακέτα πόσος χρόνος θα χρειαστεί για την μεταφορά του; (</w:t>
      </w:r>
      <w:proofErr w:type="spellStart"/>
      <w:r w:rsidRPr="007D5CFF">
        <w:rPr>
          <w:rFonts w:asciiTheme="minorHAnsi" w:hAnsiTheme="minorHAnsi"/>
          <w:color w:val="212121"/>
          <w:sz w:val="24"/>
          <w:szCs w:val="24"/>
          <w:lang w:val="el-GR"/>
        </w:rPr>
        <w:t>ταχ</w:t>
      </w:r>
      <w:proofErr w:type="spellEnd"/>
      <w:r w:rsidRPr="007D5CFF">
        <w:rPr>
          <w:rFonts w:asciiTheme="minorHAnsi" w:hAnsiTheme="minorHAnsi"/>
          <w:color w:val="212121"/>
          <w:sz w:val="24"/>
          <w:szCs w:val="24"/>
          <w:lang w:val="el-GR"/>
        </w:rPr>
        <w:t xml:space="preserve">. </w:t>
      </w:r>
      <w:r>
        <w:rPr>
          <w:rFonts w:asciiTheme="minorHAnsi" w:hAnsiTheme="minorHAnsi"/>
          <w:color w:val="212121"/>
          <w:sz w:val="24"/>
          <w:szCs w:val="24"/>
          <w:lang w:val="el-GR"/>
        </w:rPr>
        <w:t>μ</w:t>
      </w:r>
      <w:r w:rsidRPr="007D5CFF">
        <w:rPr>
          <w:rFonts w:asciiTheme="minorHAnsi" w:hAnsiTheme="minorHAnsi"/>
          <w:color w:val="212121"/>
          <w:sz w:val="24"/>
          <w:szCs w:val="24"/>
          <w:lang w:val="el-GR"/>
        </w:rPr>
        <w:t xml:space="preserve">ετάδοσης </w:t>
      </w:r>
      <w:r w:rsidRPr="007D5CFF">
        <w:rPr>
          <w:rFonts w:asciiTheme="minorHAnsi" w:hAnsiTheme="minorHAnsi"/>
          <w:color w:val="212121"/>
          <w:sz w:val="24"/>
          <w:szCs w:val="24"/>
        </w:rPr>
        <w:t>bit</w:t>
      </w:r>
      <w:r w:rsidRPr="00733686">
        <w:rPr>
          <w:rFonts w:asciiTheme="minorHAnsi" w:hAnsiTheme="minorHAnsi"/>
          <w:color w:val="212121"/>
          <w:sz w:val="24"/>
          <w:szCs w:val="24"/>
          <w:lang w:val="el-GR"/>
        </w:rPr>
        <w:t xml:space="preserve"> </w:t>
      </w:r>
      <w:r>
        <w:rPr>
          <w:rFonts w:asciiTheme="minorHAnsi" w:hAnsiTheme="minorHAnsi"/>
          <w:color w:val="212121"/>
          <w:sz w:val="24"/>
          <w:szCs w:val="24"/>
          <w:lang w:val="el-GR"/>
        </w:rPr>
        <w:t>μ</w:t>
      </w:r>
      <w:r w:rsidRPr="007D5CFF">
        <w:rPr>
          <w:rFonts w:asciiTheme="minorHAnsi" w:hAnsiTheme="minorHAnsi"/>
          <w:color w:val="212121"/>
          <w:sz w:val="24"/>
          <w:szCs w:val="24"/>
          <w:lang w:val="el-GR"/>
        </w:rPr>
        <w:t xml:space="preserve">έσα στο καλώδιο </w:t>
      </w:r>
      <w:r w:rsidRPr="00733686">
        <w:rPr>
          <w:rFonts w:asciiTheme="minorHAnsi" w:hAnsiTheme="minorHAnsi"/>
          <w:sz w:val="24"/>
          <w:szCs w:val="24"/>
          <w:lang w:val="el-GR"/>
        </w:rPr>
        <w:t xml:space="preserve">2.5 </w:t>
      </w:r>
      <w:r w:rsidRPr="007D5CFF">
        <w:rPr>
          <w:rFonts w:asciiTheme="minorHAnsi" w:hAnsiTheme="minorHAnsi"/>
          <w:sz w:val="24"/>
          <w:szCs w:val="24"/>
        </w:rPr>
        <w:t>x</w:t>
      </w:r>
      <w:r w:rsidRPr="00733686">
        <w:rPr>
          <w:rFonts w:asciiTheme="minorHAnsi" w:hAnsiTheme="minorHAnsi"/>
          <w:sz w:val="24"/>
          <w:szCs w:val="24"/>
          <w:lang w:val="el-GR"/>
        </w:rPr>
        <w:t xml:space="preserve"> 108 </w:t>
      </w:r>
      <w:r w:rsidRPr="007D5CFF">
        <w:rPr>
          <w:rFonts w:asciiTheme="minorHAnsi" w:hAnsiTheme="minorHAnsi"/>
          <w:sz w:val="24"/>
          <w:szCs w:val="24"/>
        </w:rPr>
        <w:t>m</w:t>
      </w:r>
      <w:r w:rsidRPr="00733686">
        <w:rPr>
          <w:rFonts w:asciiTheme="minorHAnsi" w:hAnsiTheme="minorHAnsi"/>
          <w:sz w:val="24"/>
          <w:szCs w:val="24"/>
          <w:lang w:val="el-GR"/>
        </w:rPr>
        <w:t>/</w:t>
      </w:r>
      <w:r w:rsidRPr="007D5CFF">
        <w:rPr>
          <w:rFonts w:asciiTheme="minorHAnsi" w:hAnsiTheme="minorHAnsi"/>
          <w:sz w:val="24"/>
          <w:szCs w:val="24"/>
        </w:rPr>
        <w:t>s</w:t>
      </w:r>
      <w:r w:rsidRPr="007D5CFF">
        <w:rPr>
          <w:rFonts w:asciiTheme="minorHAnsi" w:hAnsiTheme="minorHAnsi"/>
          <w:sz w:val="24"/>
          <w:szCs w:val="24"/>
          <w:lang w:val="el-GR"/>
        </w:rPr>
        <w:t>)</w:t>
      </w:r>
    </w:p>
    <w:p w:rsidR="00437EBA" w:rsidRDefault="00437EBA" w:rsidP="00437EBA">
      <w:pPr>
        <w:rPr>
          <w:b/>
          <w:lang w:val="el-GR"/>
        </w:rPr>
      </w:pPr>
    </w:p>
    <w:p w:rsidR="00437EBA" w:rsidRPr="003516F5" w:rsidRDefault="00437EBA" w:rsidP="00437EBA">
      <w:pPr>
        <w:jc w:val="center"/>
        <w:rPr>
          <w:b/>
          <w:lang w:val="el-GR"/>
        </w:rPr>
      </w:pPr>
      <w:r>
        <w:rPr>
          <w:b/>
          <w:lang w:val="el-GR"/>
        </w:rPr>
        <w:t>Επίπεδο Εφαρμογής</w:t>
      </w:r>
    </w:p>
    <w:p w:rsidR="00BE1EE5" w:rsidRPr="00BE1EE5" w:rsidRDefault="00BE1EE5" w:rsidP="00BE1EE5">
      <w:pPr>
        <w:rPr>
          <w:b/>
          <w:lang w:val="el-GR"/>
        </w:rPr>
      </w:pPr>
      <w:r w:rsidRPr="00BE1EE5">
        <w:rPr>
          <w:b/>
          <w:lang w:val="el-GR"/>
        </w:rPr>
        <w:t>Ερωτήσεις</w:t>
      </w:r>
    </w:p>
    <w:p w:rsidR="00BE1EE5" w:rsidRDefault="00437EBA" w:rsidP="00BE1EE5">
      <w:pPr>
        <w:pStyle w:val="a4"/>
        <w:numPr>
          <w:ilvl w:val="0"/>
          <w:numId w:val="16"/>
        </w:numPr>
        <w:jc w:val="both"/>
        <w:rPr>
          <w:lang w:val="el-GR"/>
        </w:rPr>
      </w:pPr>
      <w:r w:rsidRPr="00BE1EE5">
        <w:rPr>
          <w:lang w:val="el-GR"/>
        </w:rPr>
        <w:t xml:space="preserve">Περιγράψτε τα είδη των </w:t>
      </w:r>
      <w:r>
        <w:t>servers</w:t>
      </w:r>
      <w:r w:rsidRPr="00BE1EE5">
        <w:rPr>
          <w:lang w:val="el-GR"/>
        </w:rPr>
        <w:t xml:space="preserve"> που υπάρχουν στο σύστημα του </w:t>
      </w:r>
      <w:r>
        <w:t>DNS</w:t>
      </w:r>
      <w:r w:rsidRPr="00BE1EE5">
        <w:rPr>
          <w:lang w:val="el-GR"/>
        </w:rPr>
        <w:t>. Ποιος ο ρόλος του κάθε ενός;</w:t>
      </w:r>
    </w:p>
    <w:p w:rsidR="00AE65F9" w:rsidRDefault="00437EBA" w:rsidP="00AE65F9">
      <w:pPr>
        <w:pStyle w:val="a4"/>
        <w:numPr>
          <w:ilvl w:val="0"/>
          <w:numId w:val="16"/>
        </w:numPr>
        <w:jc w:val="both"/>
        <w:rPr>
          <w:lang w:val="el-GR"/>
        </w:rPr>
      </w:pPr>
      <w:r w:rsidRPr="00BE1EE5">
        <w:rPr>
          <w:lang w:val="el-GR"/>
        </w:rPr>
        <w:t xml:space="preserve">Ποια είναι η διαφορά ανάμεσα σε ένα αναδρομικό και ένα επαναληπτικό </w:t>
      </w:r>
      <w:r>
        <w:t>DNS</w:t>
      </w:r>
      <w:r w:rsidRPr="00BE1EE5">
        <w:rPr>
          <w:lang w:val="el-GR"/>
        </w:rPr>
        <w:t xml:space="preserve"> </w:t>
      </w:r>
      <w:r>
        <w:t>query</w:t>
      </w:r>
      <w:r w:rsidRPr="00BE1EE5">
        <w:rPr>
          <w:lang w:val="el-GR"/>
        </w:rPr>
        <w:t>. Δώστε ένα παράδειγμα.</w:t>
      </w:r>
    </w:p>
    <w:p w:rsidR="00EA7A44" w:rsidRPr="00AE65F9" w:rsidRDefault="00EA7A44" w:rsidP="00AE65F9">
      <w:pPr>
        <w:pStyle w:val="a4"/>
        <w:numPr>
          <w:ilvl w:val="0"/>
          <w:numId w:val="16"/>
        </w:numPr>
        <w:jc w:val="both"/>
        <w:rPr>
          <w:lang w:val="el-GR"/>
        </w:rPr>
      </w:pPr>
      <w:r w:rsidRPr="00AE65F9">
        <w:rPr>
          <w:rFonts w:cs="Courier New"/>
          <w:color w:val="212121"/>
          <w:lang w:val="el-GR"/>
        </w:rPr>
        <w:t xml:space="preserve">Ένας </w:t>
      </w:r>
      <w:r w:rsidRPr="00AE65F9">
        <w:rPr>
          <w:rFonts w:cs="Courier New"/>
          <w:color w:val="212121"/>
        </w:rPr>
        <w:t>browser</w:t>
      </w:r>
      <w:r w:rsidRPr="00AE65F9">
        <w:rPr>
          <w:rFonts w:cs="Courier New"/>
          <w:color w:val="212121"/>
          <w:lang w:val="el-GR"/>
        </w:rPr>
        <w:t xml:space="preserve"> θέλει να ανακτήσει ένα έγγραφο </w:t>
      </w:r>
      <w:r w:rsidRPr="00AE65F9">
        <w:rPr>
          <w:rFonts w:cs="Courier New"/>
          <w:color w:val="212121"/>
        </w:rPr>
        <w:t>Web</w:t>
      </w:r>
      <w:r w:rsidRPr="00AE65F9">
        <w:rPr>
          <w:rFonts w:cs="Courier New"/>
          <w:color w:val="212121"/>
          <w:lang w:val="el-GR"/>
        </w:rPr>
        <w:t xml:space="preserve"> σε μια συγκεκριμένη διεύθυνση </w:t>
      </w:r>
      <w:r w:rsidRPr="00AE65F9">
        <w:rPr>
          <w:rFonts w:cs="Courier New"/>
          <w:color w:val="212121"/>
        </w:rPr>
        <w:t>URL</w:t>
      </w:r>
      <w:r w:rsidRPr="00AE65F9">
        <w:rPr>
          <w:rFonts w:cs="Courier New"/>
          <w:color w:val="212121"/>
          <w:lang w:val="el-GR"/>
        </w:rPr>
        <w:t xml:space="preserve"> . Αρχικά η διεύθυνση </w:t>
      </w:r>
      <w:r w:rsidRPr="00AE65F9">
        <w:rPr>
          <w:rFonts w:cs="Courier New"/>
          <w:color w:val="212121"/>
        </w:rPr>
        <w:t>IP</w:t>
      </w:r>
      <w:r w:rsidRPr="00AE65F9">
        <w:rPr>
          <w:rFonts w:cs="Courier New"/>
          <w:color w:val="212121"/>
          <w:lang w:val="el-GR"/>
        </w:rPr>
        <w:t xml:space="preserve"> του </w:t>
      </w:r>
      <w:proofErr w:type="spellStart"/>
      <w:r w:rsidRPr="00AE65F9">
        <w:rPr>
          <w:rFonts w:cs="Courier New"/>
          <w:color w:val="212121"/>
          <w:lang w:val="el-GR"/>
        </w:rPr>
        <w:t>διακομιστή</w:t>
      </w:r>
      <w:proofErr w:type="spellEnd"/>
      <w:r w:rsidRPr="00AE65F9">
        <w:rPr>
          <w:rFonts w:cs="Courier New"/>
          <w:color w:val="212121"/>
          <w:lang w:val="el-GR"/>
        </w:rPr>
        <w:t xml:space="preserve"> </w:t>
      </w:r>
      <w:r w:rsidRPr="00AE65F9">
        <w:rPr>
          <w:rFonts w:cs="Courier New"/>
          <w:color w:val="212121"/>
        </w:rPr>
        <w:t>HTTP</w:t>
      </w:r>
      <w:r w:rsidRPr="00AE65F9">
        <w:rPr>
          <w:rFonts w:cs="Courier New"/>
          <w:color w:val="212121"/>
          <w:lang w:val="el-GR"/>
        </w:rPr>
        <w:t xml:space="preserve"> δεν είναι γνωστή. Ποια πρωτόκολλα εφαρμογής θα χρησιμοποιηθούν και γιατί.</w:t>
      </w:r>
    </w:p>
    <w:p w:rsidR="00EA7A44" w:rsidRPr="007D5CFF" w:rsidRDefault="00EA7A44" w:rsidP="00EA7A44">
      <w:pPr>
        <w:pStyle w:val="a4"/>
        <w:numPr>
          <w:ilvl w:val="1"/>
          <w:numId w:val="7"/>
        </w:numPr>
        <w:spacing w:after="200" w:line="276" w:lineRule="auto"/>
        <w:rPr>
          <w:b/>
          <w:lang w:val="el-GR"/>
        </w:rPr>
      </w:pPr>
      <w:r w:rsidRPr="007D5CFF">
        <w:t xml:space="preserve">DNS </w:t>
      </w:r>
      <w:r>
        <w:rPr>
          <w:lang w:val="el-GR"/>
        </w:rPr>
        <w:t>και</w:t>
      </w:r>
      <w:r w:rsidRPr="007D5CFF">
        <w:t xml:space="preserve"> HTTP </w:t>
      </w:r>
    </w:p>
    <w:p w:rsidR="00EA7A44" w:rsidRPr="007D5CFF" w:rsidRDefault="00EA7A44" w:rsidP="00EA7A44">
      <w:pPr>
        <w:pStyle w:val="a4"/>
        <w:numPr>
          <w:ilvl w:val="1"/>
          <w:numId w:val="7"/>
        </w:numPr>
        <w:spacing w:after="200" w:line="276" w:lineRule="auto"/>
        <w:rPr>
          <w:b/>
          <w:lang w:val="el-GR"/>
        </w:rPr>
      </w:pPr>
      <w:r w:rsidRPr="007D5CFF">
        <w:t>TCP</w:t>
      </w:r>
      <w:r w:rsidRPr="007D5CFF">
        <w:rPr>
          <w:lang w:val="el-GR"/>
        </w:rPr>
        <w:t xml:space="preserve"> λόγω </w:t>
      </w:r>
      <w:r w:rsidRPr="007D5CFF">
        <w:t>DNS</w:t>
      </w:r>
      <w:r w:rsidRPr="007D5CFF">
        <w:rPr>
          <w:lang w:val="el-GR"/>
        </w:rPr>
        <w:t xml:space="preserve">; </w:t>
      </w:r>
      <w:r w:rsidRPr="007D5CFF">
        <w:t>TCP</w:t>
      </w:r>
      <w:r w:rsidRPr="007D5CFF">
        <w:rPr>
          <w:lang w:val="el-GR"/>
        </w:rPr>
        <w:t xml:space="preserve"> λόγω </w:t>
      </w:r>
      <w:r w:rsidRPr="007D5CFF">
        <w:t>HTTP</w:t>
      </w:r>
      <w:r w:rsidRPr="007D5CFF">
        <w:rPr>
          <w:lang w:val="el-GR"/>
        </w:rPr>
        <w:t xml:space="preserve"> </w:t>
      </w:r>
    </w:p>
    <w:p w:rsidR="00EA7A44" w:rsidRPr="007D5CFF" w:rsidRDefault="00EA7A44" w:rsidP="00EA7A44">
      <w:pPr>
        <w:pStyle w:val="a4"/>
        <w:numPr>
          <w:ilvl w:val="1"/>
          <w:numId w:val="7"/>
        </w:numPr>
        <w:spacing w:after="200" w:line="276" w:lineRule="auto"/>
        <w:rPr>
          <w:b/>
          <w:lang w:val="el-GR"/>
        </w:rPr>
      </w:pPr>
      <w:r w:rsidRPr="007D5CFF">
        <w:t>UDP</w:t>
      </w:r>
      <w:r w:rsidRPr="007D5CFF">
        <w:rPr>
          <w:lang w:val="el-GR"/>
        </w:rPr>
        <w:t xml:space="preserve"> λόγω </w:t>
      </w:r>
      <w:r w:rsidRPr="007D5CFF">
        <w:t>DNS</w:t>
      </w:r>
      <w:r w:rsidRPr="007D5CFF">
        <w:rPr>
          <w:lang w:val="el-GR"/>
        </w:rPr>
        <w:t xml:space="preserve">; </w:t>
      </w:r>
      <w:r w:rsidRPr="007D5CFF">
        <w:t>TCP</w:t>
      </w:r>
      <w:r w:rsidRPr="007D5CFF">
        <w:rPr>
          <w:lang w:val="el-GR"/>
        </w:rPr>
        <w:t xml:space="preserve"> λόγω </w:t>
      </w:r>
      <w:r w:rsidRPr="007D5CFF">
        <w:t>HTTP</w:t>
      </w:r>
      <w:r w:rsidRPr="007D5CFF">
        <w:rPr>
          <w:lang w:val="el-GR"/>
        </w:rPr>
        <w:t xml:space="preserve"> </w:t>
      </w:r>
    </w:p>
    <w:p w:rsidR="00437EBA" w:rsidRPr="00937684" w:rsidRDefault="00EA7A44" w:rsidP="00437EBA">
      <w:pPr>
        <w:pStyle w:val="a4"/>
        <w:numPr>
          <w:ilvl w:val="1"/>
          <w:numId w:val="7"/>
        </w:numPr>
        <w:spacing w:after="200" w:line="276" w:lineRule="auto"/>
        <w:rPr>
          <w:b/>
          <w:lang w:val="el-GR"/>
        </w:rPr>
      </w:pPr>
      <w:r w:rsidRPr="007D5CFF">
        <w:rPr>
          <w:lang w:val="el-GR"/>
        </w:rPr>
        <w:t>Κανένα από τα παραπάνω</w:t>
      </w:r>
    </w:p>
    <w:p w:rsidR="00437EBA" w:rsidRDefault="00437EBA" w:rsidP="00437EBA">
      <w:pPr>
        <w:jc w:val="center"/>
        <w:rPr>
          <w:b/>
          <w:lang w:val="el-GR"/>
        </w:rPr>
      </w:pPr>
      <w:r>
        <w:rPr>
          <w:b/>
          <w:lang w:val="el-GR"/>
        </w:rPr>
        <w:t>Επίπεδο</w:t>
      </w:r>
      <w:r>
        <w:rPr>
          <w:b/>
          <w:lang w:val="el-GR"/>
        </w:rPr>
        <w:t xml:space="preserve"> Μεταφοράς</w:t>
      </w:r>
    </w:p>
    <w:p w:rsidR="00437EBA" w:rsidRPr="00937684" w:rsidRDefault="00937684" w:rsidP="00437EBA">
      <w:pPr>
        <w:rPr>
          <w:b/>
          <w:lang w:val="el-GR"/>
        </w:rPr>
      </w:pPr>
      <w:r w:rsidRPr="00BE1EE5">
        <w:rPr>
          <w:b/>
          <w:lang w:val="el-GR"/>
        </w:rPr>
        <w:t>Ερωτήσεις</w:t>
      </w:r>
      <w:r w:rsidR="00437EBA">
        <w:rPr>
          <w:b/>
          <w:lang w:val="el-GR"/>
        </w:rPr>
        <w:t xml:space="preserve"> </w:t>
      </w:r>
    </w:p>
    <w:p w:rsidR="00937684" w:rsidRDefault="00437EBA" w:rsidP="00937684">
      <w:pPr>
        <w:pStyle w:val="a4"/>
        <w:numPr>
          <w:ilvl w:val="0"/>
          <w:numId w:val="17"/>
        </w:numPr>
        <w:jc w:val="both"/>
        <w:rPr>
          <w:lang w:val="el-GR"/>
        </w:rPr>
      </w:pPr>
      <w:r w:rsidRPr="00937684">
        <w:rPr>
          <w:lang w:val="el-GR"/>
        </w:rPr>
        <w:t xml:space="preserve">Περιγράψτε λεπτομερώς το πρωτόκολλο </w:t>
      </w:r>
      <w:r>
        <w:t>Go</w:t>
      </w:r>
      <w:r w:rsidRPr="00937684">
        <w:rPr>
          <w:lang w:val="el-GR"/>
        </w:rPr>
        <w:t>-</w:t>
      </w:r>
      <w:r>
        <w:t>Back</w:t>
      </w:r>
      <w:r w:rsidRPr="00937684">
        <w:rPr>
          <w:lang w:val="el-GR"/>
        </w:rPr>
        <w:t>-</w:t>
      </w:r>
      <w:r>
        <w:t>N</w:t>
      </w:r>
      <w:r w:rsidRPr="00937684">
        <w:rPr>
          <w:lang w:val="el-GR"/>
        </w:rPr>
        <w:t>.</w:t>
      </w:r>
    </w:p>
    <w:p w:rsidR="00937684" w:rsidRDefault="00437EBA" w:rsidP="00937684">
      <w:pPr>
        <w:pStyle w:val="a4"/>
        <w:numPr>
          <w:ilvl w:val="0"/>
          <w:numId w:val="17"/>
        </w:numPr>
        <w:jc w:val="both"/>
        <w:rPr>
          <w:lang w:val="el-GR"/>
        </w:rPr>
      </w:pPr>
      <w:r w:rsidRPr="00937684">
        <w:rPr>
          <w:lang w:val="el-GR"/>
        </w:rPr>
        <w:t>Περιγράψτε λεπτομερώς το πρωτόκολλο Επιλεκτικής Επανάληψης (</w:t>
      </w:r>
      <w:r>
        <w:t>selective</w:t>
      </w:r>
      <w:r w:rsidRPr="00937684">
        <w:rPr>
          <w:lang w:val="el-GR"/>
        </w:rPr>
        <w:t xml:space="preserve"> </w:t>
      </w:r>
      <w:r>
        <w:t>repeat</w:t>
      </w:r>
      <w:r w:rsidRPr="00937684">
        <w:rPr>
          <w:lang w:val="el-GR"/>
        </w:rPr>
        <w:t>).</w:t>
      </w:r>
    </w:p>
    <w:p w:rsidR="00937684" w:rsidRDefault="00437EBA" w:rsidP="00937684">
      <w:pPr>
        <w:pStyle w:val="a4"/>
        <w:numPr>
          <w:ilvl w:val="0"/>
          <w:numId w:val="17"/>
        </w:numPr>
        <w:jc w:val="both"/>
        <w:rPr>
          <w:lang w:val="el-GR"/>
        </w:rPr>
      </w:pPr>
      <w:r w:rsidRPr="00937684">
        <w:rPr>
          <w:lang w:val="el-GR"/>
        </w:rPr>
        <w:t>Ποιές είναι οι βασικές διαφορές των δύο πρωτοκόλλων;</w:t>
      </w:r>
    </w:p>
    <w:p w:rsidR="00937684" w:rsidRDefault="00677CBE" w:rsidP="00937684">
      <w:pPr>
        <w:pStyle w:val="a4"/>
        <w:numPr>
          <w:ilvl w:val="0"/>
          <w:numId w:val="17"/>
        </w:numPr>
        <w:jc w:val="both"/>
        <w:rPr>
          <w:lang w:val="el-GR"/>
        </w:rPr>
      </w:pPr>
      <w:r w:rsidRPr="00937684">
        <w:rPr>
          <w:lang w:val="el-GR"/>
        </w:rPr>
        <w:t xml:space="preserve">Περιγράψτε συνοπτικά τις βασικές διαφορές μεταξύ </w:t>
      </w:r>
      <w:r>
        <w:t>UDP</w:t>
      </w:r>
      <w:r w:rsidRPr="00937684">
        <w:rPr>
          <w:lang w:val="el-GR"/>
        </w:rPr>
        <w:t xml:space="preserve"> και </w:t>
      </w:r>
      <w:r>
        <w:t>TCP</w:t>
      </w:r>
      <w:r w:rsidRPr="00937684">
        <w:rPr>
          <w:lang w:val="el-GR"/>
        </w:rPr>
        <w:t>. Σε ποιες περιπτώσεις προτιμάται το ένα από το άλλο και γιατί.</w:t>
      </w:r>
    </w:p>
    <w:p w:rsidR="00937684" w:rsidRDefault="00677CBE" w:rsidP="00937684">
      <w:pPr>
        <w:pStyle w:val="a4"/>
        <w:numPr>
          <w:ilvl w:val="0"/>
          <w:numId w:val="17"/>
        </w:numPr>
        <w:jc w:val="both"/>
        <w:rPr>
          <w:lang w:val="el-GR"/>
        </w:rPr>
      </w:pPr>
      <w:r w:rsidRPr="00937684">
        <w:rPr>
          <w:lang w:val="el-GR"/>
        </w:rPr>
        <w:t xml:space="preserve">Περιγράψτε τους μηχανισμούς του </w:t>
      </w:r>
      <w:r>
        <w:t>TCP</w:t>
      </w:r>
      <w:r w:rsidRPr="00937684">
        <w:rPr>
          <w:lang w:val="el-GR"/>
        </w:rPr>
        <w:t xml:space="preserve"> για ανίχνευση απώλειας πακέτου. Ποια η αντίδραση του πρωτοκόλλου σε κάθε περίπτωση;</w:t>
      </w:r>
    </w:p>
    <w:p w:rsidR="00937684" w:rsidRPr="00937684" w:rsidRDefault="00E374A3" w:rsidP="00937684">
      <w:pPr>
        <w:pStyle w:val="a4"/>
        <w:numPr>
          <w:ilvl w:val="0"/>
          <w:numId w:val="17"/>
        </w:numPr>
        <w:jc w:val="both"/>
        <w:rPr>
          <w:lang w:val="el-GR"/>
        </w:rPr>
      </w:pPr>
      <w:r w:rsidRPr="00937684">
        <w:rPr>
          <w:rFonts w:cs="Courier New"/>
          <w:color w:val="212121"/>
          <w:lang w:val="el-GR"/>
        </w:rPr>
        <w:t>Πως γίνεται η από-</w:t>
      </w:r>
      <w:r w:rsidRPr="00937684">
        <w:rPr>
          <w:rFonts w:cs="Courier New"/>
          <w:color w:val="212121"/>
          <w:lang w:val="el-GR"/>
        </w:rPr>
        <w:t xml:space="preserve">πολυπλεξία </w:t>
      </w:r>
    </w:p>
    <w:p w:rsidR="00937684" w:rsidRDefault="00A3383F" w:rsidP="00937684">
      <w:pPr>
        <w:pStyle w:val="a4"/>
        <w:numPr>
          <w:ilvl w:val="0"/>
          <w:numId w:val="17"/>
        </w:numPr>
        <w:jc w:val="both"/>
        <w:rPr>
          <w:lang w:val="el-GR"/>
        </w:rPr>
      </w:pPr>
      <w:r w:rsidRPr="00937684">
        <w:rPr>
          <w:lang w:val="el-GR"/>
        </w:rPr>
        <w:lastRenderedPageBreak/>
        <w:t xml:space="preserve">Τι σημαίνει και πώς υλοποιείται ο έλεγχος ροής στο </w:t>
      </w:r>
      <w:r>
        <w:t>TCP</w:t>
      </w:r>
      <w:r w:rsidRPr="00937684">
        <w:rPr>
          <w:lang w:val="el-GR"/>
        </w:rPr>
        <w:t>;</w:t>
      </w:r>
    </w:p>
    <w:p w:rsidR="00937684" w:rsidRPr="00937684" w:rsidRDefault="00A3383F" w:rsidP="00937684">
      <w:pPr>
        <w:pStyle w:val="a4"/>
        <w:numPr>
          <w:ilvl w:val="0"/>
          <w:numId w:val="17"/>
        </w:numPr>
        <w:jc w:val="both"/>
        <w:rPr>
          <w:lang w:val="el-GR"/>
        </w:rPr>
      </w:pPr>
      <w:r w:rsidRPr="00937684">
        <w:rPr>
          <w:lang w:val="el-GR"/>
        </w:rPr>
        <w:t xml:space="preserve">Τι σημαίνει και πώς υλοποιείται ο έλεγχος </w:t>
      </w:r>
      <w:r w:rsidRPr="00937684">
        <w:rPr>
          <w:lang w:val="el-GR"/>
        </w:rPr>
        <w:t>συμφόρησης</w:t>
      </w:r>
      <w:r w:rsidRPr="00937684">
        <w:rPr>
          <w:lang w:val="el-GR"/>
        </w:rPr>
        <w:t xml:space="preserve"> στο </w:t>
      </w:r>
      <w:r>
        <w:t>TCP</w:t>
      </w:r>
      <w:r w:rsidRPr="00937684">
        <w:rPr>
          <w:lang w:val="el-GR"/>
        </w:rPr>
        <w:t>;</w:t>
      </w:r>
      <w:r w:rsidR="008E1F7D" w:rsidRPr="00937684">
        <w:rPr>
          <w:b/>
          <w:lang w:val="el-GR"/>
        </w:rPr>
        <w:t xml:space="preserve"> </w:t>
      </w:r>
    </w:p>
    <w:p w:rsidR="00433709" w:rsidRPr="00937684" w:rsidRDefault="00433709" w:rsidP="00937684">
      <w:pPr>
        <w:pStyle w:val="a4"/>
        <w:numPr>
          <w:ilvl w:val="0"/>
          <w:numId w:val="17"/>
        </w:numPr>
        <w:jc w:val="both"/>
        <w:rPr>
          <w:lang w:val="el-GR"/>
        </w:rPr>
      </w:pPr>
      <w:r w:rsidRPr="00937684">
        <w:rPr>
          <w:lang w:val="el-GR"/>
        </w:rPr>
        <w:t xml:space="preserve">Περιγράψτε τους τρόπους με τους οποίους το </w:t>
      </w:r>
      <w:r>
        <w:t>TCP</w:t>
      </w:r>
      <w:r w:rsidRPr="00937684">
        <w:rPr>
          <w:lang w:val="el-GR"/>
        </w:rPr>
        <w:t xml:space="preserve"> αντιλαμβάνεται την απώλεια ενός πακέτου.</w:t>
      </w:r>
    </w:p>
    <w:p w:rsidR="00937684" w:rsidRDefault="008E1F7D" w:rsidP="00937684">
      <w:pPr>
        <w:pStyle w:val="a4"/>
        <w:numPr>
          <w:ilvl w:val="0"/>
          <w:numId w:val="17"/>
        </w:numPr>
        <w:rPr>
          <w:lang w:val="el-GR"/>
        </w:rPr>
      </w:pPr>
      <w:r w:rsidRPr="00937684">
        <w:rPr>
          <w:lang w:val="el-GR"/>
        </w:rPr>
        <w:t xml:space="preserve">Περιγράψτε την </w:t>
      </w:r>
      <w:r w:rsidR="002F58CD" w:rsidRPr="00937684">
        <w:rPr>
          <w:lang w:val="el-GR"/>
        </w:rPr>
        <w:t>συμπεριφορά</w:t>
      </w:r>
      <w:r w:rsidRPr="00937684">
        <w:rPr>
          <w:lang w:val="el-GR"/>
        </w:rPr>
        <w:t xml:space="preserve"> του </w:t>
      </w:r>
      <w:r>
        <w:t>TCP</w:t>
      </w:r>
      <w:r w:rsidRPr="00937684">
        <w:rPr>
          <w:lang w:val="el-GR"/>
        </w:rPr>
        <w:t xml:space="preserve"> σε συμβάντα απώλειας. Τι μέτρα λαμβάνει για την αποφυγή </w:t>
      </w:r>
      <w:r w:rsidR="002F58CD" w:rsidRPr="00937684">
        <w:rPr>
          <w:lang w:val="el-GR"/>
        </w:rPr>
        <w:t>συμφόρησης</w:t>
      </w:r>
      <w:r w:rsidRPr="00937684">
        <w:rPr>
          <w:lang w:val="el-GR"/>
        </w:rPr>
        <w:t>;</w:t>
      </w:r>
    </w:p>
    <w:p w:rsidR="00937684" w:rsidRPr="00937684" w:rsidRDefault="00711C0F" w:rsidP="00937684">
      <w:pPr>
        <w:pStyle w:val="a4"/>
        <w:numPr>
          <w:ilvl w:val="0"/>
          <w:numId w:val="17"/>
        </w:numPr>
        <w:rPr>
          <w:lang w:val="el-GR"/>
        </w:rPr>
      </w:pPr>
      <w:r w:rsidRPr="00937684">
        <w:rPr>
          <w:rFonts w:cs="Courier New"/>
          <w:color w:val="212121"/>
          <w:lang w:val="el-GR"/>
        </w:rPr>
        <w:t xml:space="preserve">Ποια είναι η βασική χρήση του παραθύρου του </w:t>
      </w:r>
      <w:r w:rsidRPr="00937684">
        <w:rPr>
          <w:rFonts w:cs="Courier New"/>
          <w:color w:val="212121"/>
        </w:rPr>
        <w:t>TCP</w:t>
      </w:r>
      <w:r w:rsidR="00937684">
        <w:rPr>
          <w:rFonts w:cs="Courier New"/>
          <w:color w:val="212121"/>
          <w:lang w:val="el-GR"/>
        </w:rPr>
        <w:t xml:space="preserve"> και πώς συσχετίζεται με την </w:t>
      </w:r>
      <w:proofErr w:type="spellStart"/>
      <w:r w:rsidR="00937684">
        <w:rPr>
          <w:rFonts w:cs="Courier New"/>
          <w:color w:val="212121"/>
          <w:lang w:val="el-GR"/>
        </w:rPr>
        <w:t>συμφόριση</w:t>
      </w:r>
      <w:proofErr w:type="spellEnd"/>
    </w:p>
    <w:p w:rsidR="00937684" w:rsidRDefault="0031700D" w:rsidP="00937684">
      <w:pPr>
        <w:pStyle w:val="a4"/>
        <w:numPr>
          <w:ilvl w:val="0"/>
          <w:numId w:val="17"/>
        </w:numPr>
        <w:rPr>
          <w:lang w:val="el-GR"/>
        </w:rPr>
      </w:pPr>
      <w:r w:rsidRPr="00937684">
        <w:rPr>
          <w:lang w:val="el-GR"/>
        </w:rPr>
        <w:t xml:space="preserve">Περιγράψτε την  χειραψία στο πρωτόκολλο </w:t>
      </w:r>
      <w:r>
        <w:t>TCP</w:t>
      </w:r>
      <w:r w:rsidRPr="00937684">
        <w:rPr>
          <w:lang w:val="el-GR"/>
        </w:rPr>
        <w:t>.</w:t>
      </w:r>
    </w:p>
    <w:p w:rsidR="00937684" w:rsidRDefault="0031700D" w:rsidP="00937684">
      <w:pPr>
        <w:pStyle w:val="a4"/>
        <w:numPr>
          <w:ilvl w:val="0"/>
          <w:numId w:val="17"/>
        </w:numPr>
        <w:rPr>
          <w:lang w:val="el-GR"/>
        </w:rPr>
      </w:pPr>
      <w:r w:rsidRPr="00937684">
        <w:rPr>
          <w:lang w:val="el-GR"/>
        </w:rPr>
        <w:t xml:space="preserve">Περιγράψτε το κλείσιμο σύνδεσης στο </w:t>
      </w:r>
      <w:r>
        <w:t>TCP</w:t>
      </w:r>
      <w:r w:rsidRPr="00937684">
        <w:rPr>
          <w:lang w:val="el-GR"/>
        </w:rPr>
        <w:t>.</w:t>
      </w:r>
    </w:p>
    <w:p w:rsidR="006A0DAF" w:rsidRPr="00937684" w:rsidRDefault="006A0DAF" w:rsidP="00937684">
      <w:pPr>
        <w:pStyle w:val="a4"/>
        <w:numPr>
          <w:ilvl w:val="0"/>
          <w:numId w:val="17"/>
        </w:numPr>
        <w:rPr>
          <w:lang w:val="el-GR"/>
        </w:rPr>
      </w:pPr>
      <w:r w:rsidRPr="00937684">
        <w:rPr>
          <w:lang w:val="el-GR"/>
        </w:rPr>
        <w:t xml:space="preserve">Να αναλύσετε τι είναι ο ακολουθιακός αριθμός και τι ο αριθμός επιβεβαίωσης στο </w:t>
      </w:r>
      <w:r>
        <w:t>TCP</w:t>
      </w:r>
      <w:r w:rsidRPr="00937684">
        <w:rPr>
          <w:lang w:val="el-GR"/>
        </w:rPr>
        <w:t xml:space="preserve">. Να δώσετε παράδειγμα χρήσης. Τι είναι το </w:t>
      </w:r>
      <w:proofErr w:type="spellStart"/>
      <w:r w:rsidRPr="00937684">
        <w:rPr>
          <w:lang w:val="el-GR"/>
        </w:rPr>
        <w:t>συναθροιστικό</w:t>
      </w:r>
      <w:proofErr w:type="spellEnd"/>
      <w:r w:rsidRPr="00937684">
        <w:rPr>
          <w:lang w:val="el-GR"/>
        </w:rPr>
        <w:t xml:space="preserve"> </w:t>
      </w:r>
      <w:r>
        <w:t>ACK</w:t>
      </w:r>
      <w:r w:rsidRPr="00937684">
        <w:rPr>
          <w:lang w:val="el-GR"/>
        </w:rPr>
        <w:t>;</w:t>
      </w:r>
    </w:p>
    <w:p w:rsidR="006A0DAF" w:rsidRPr="006A0DAF" w:rsidRDefault="006A0DAF" w:rsidP="006A0DAF">
      <w:pPr>
        <w:ind w:left="360"/>
        <w:rPr>
          <w:lang w:val="el-GR"/>
        </w:rPr>
      </w:pPr>
    </w:p>
    <w:p w:rsidR="00677CBE" w:rsidRPr="0031700D" w:rsidRDefault="00677CBE" w:rsidP="00677CBE">
      <w:pPr>
        <w:rPr>
          <w:lang w:val="el-GR"/>
        </w:rPr>
      </w:pPr>
    </w:p>
    <w:p w:rsidR="00D77F6A" w:rsidRPr="00D77F6A" w:rsidRDefault="007100D7" w:rsidP="00D77F6A">
      <w:pPr>
        <w:rPr>
          <w:b/>
          <w:lang w:val="el-GR"/>
        </w:rPr>
      </w:pPr>
      <w:r>
        <w:rPr>
          <w:b/>
          <w:lang w:val="el-GR"/>
        </w:rPr>
        <w:t>Ασκήσεις</w:t>
      </w:r>
      <w:r w:rsidR="00D77F6A">
        <w:rPr>
          <w:b/>
          <w:lang w:val="el-GR"/>
        </w:rPr>
        <w:t xml:space="preserve"> </w:t>
      </w:r>
    </w:p>
    <w:p w:rsidR="007100D7" w:rsidRPr="007100D7" w:rsidRDefault="00D77F6A" w:rsidP="007100D7">
      <w:pPr>
        <w:pStyle w:val="a4"/>
        <w:numPr>
          <w:ilvl w:val="0"/>
          <w:numId w:val="18"/>
        </w:numPr>
        <w:jc w:val="both"/>
        <w:rPr>
          <w:lang w:val="el-GR"/>
        </w:rPr>
      </w:pPr>
      <w:r w:rsidRPr="007100D7">
        <w:rPr>
          <w:lang w:val="el-GR"/>
        </w:rPr>
        <w:t xml:space="preserve">Τα </w:t>
      </w:r>
      <w:r>
        <w:t>UDP</w:t>
      </w:r>
      <w:r w:rsidRPr="007100D7">
        <w:rPr>
          <w:lang w:val="el-GR"/>
        </w:rPr>
        <w:t xml:space="preserve"> και </w:t>
      </w:r>
      <w:r>
        <w:t>TCP</w:t>
      </w:r>
      <w:r w:rsidRPr="007100D7">
        <w:rPr>
          <w:lang w:val="el-GR"/>
        </w:rPr>
        <w:t xml:space="preserve"> χρησιμοποιούν 1-συμπλήρωμα για το άθροισμα ελέγχου τους. Υποθέστε ότι έχετε τα παρακάτω </w:t>
      </w:r>
      <w:r>
        <w:t>byte</w:t>
      </w:r>
      <w:r w:rsidRPr="007100D7">
        <w:rPr>
          <w:lang w:val="el-GR"/>
        </w:rPr>
        <w:t xml:space="preserve">: 01010101, 11100000, 01001100. </w:t>
      </w:r>
    </w:p>
    <w:p w:rsidR="007100D7" w:rsidRPr="007100D7" w:rsidRDefault="00D77F6A" w:rsidP="007100D7">
      <w:pPr>
        <w:pStyle w:val="a4"/>
        <w:numPr>
          <w:ilvl w:val="1"/>
          <w:numId w:val="18"/>
        </w:numPr>
        <w:jc w:val="both"/>
        <w:rPr>
          <w:lang w:val="el-GR"/>
        </w:rPr>
      </w:pPr>
      <w:r w:rsidRPr="007100D7">
        <w:rPr>
          <w:lang w:val="el-GR"/>
        </w:rPr>
        <w:t xml:space="preserve">Ποιο είναι το 1-συμπλήρωμα του αθροίσματος αυτών των </w:t>
      </w:r>
      <w:r>
        <w:t>byte</w:t>
      </w:r>
      <w:r w:rsidRPr="007100D7">
        <w:rPr>
          <w:lang w:val="el-GR"/>
        </w:rPr>
        <w:t xml:space="preserve">; </w:t>
      </w:r>
    </w:p>
    <w:p w:rsidR="007100D7" w:rsidRPr="007100D7" w:rsidRDefault="00D77F6A" w:rsidP="007100D7">
      <w:pPr>
        <w:pStyle w:val="a4"/>
        <w:numPr>
          <w:ilvl w:val="1"/>
          <w:numId w:val="18"/>
        </w:numPr>
        <w:jc w:val="both"/>
        <w:rPr>
          <w:lang w:val="el-GR"/>
        </w:rPr>
      </w:pPr>
      <w:r w:rsidRPr="007100D7">
        <w:rPr>
          <w:lang w:val="el-GR"/>
        </w:rPr>
        <w:t>Πώς ο δέκτης ανιχνεύ</w:t>
      </w:r>
      <w:r w:rsidR="007100D7">
        <w:rPr>
          <w:lang w:val="el-GR"/>
        </w:rPr>
        <w:t>ει σφάλματα με το 1-συμπλήρωμα;</w:t>
      </w:r>
    </w:p>
    <w:p w:rsidR="007100D7" w:rsidRPr="007100D7" w:rsidRDefault="00D77F6A" w:rsidP="007100D7">
      <w:pPr>
        <w:pStyle w:val="a4"/>
        <w:numPr>
          <w:ilvl w:val="1"/>
          <w:numId w:val="18"/>
        </w:numPr>
        <w:jc w:val="both"/>
        <w:rPr>
          <w:lang w:val="el-GR"/>
        </w:rPr>
      </w:pPr>
      <w:r w:rsidRPr="007100D7">
        <w:rPr>
          <w:lang w:val="el-GR"/>
        </w:rPr>
        <w:t xml:space="preserve">Είναι πιθανόν ένα σφάλμα ενός </w:t>
      </w:r>
      <w:r>
        <w:t>bit</w:t>
      </w:r>
      <w:r w:rsidRPr="007100D7">
        <w:rPr>
          <w:lang w:val="el-GR"/>
        </w:rPr>
        <w:t xml:space="preserve"> να περάσει απαρατήρητο; </w:t>
      </w:r>
    </w:p>
    <w:p w:rsidR="00D77F6A" w:rsidRPr="007100D7" w:rsidRDefault="00D77F6A" w:rsidP="007100D7">
      <w:pPr>
        <w:pStyle w:val="a4"/>
        <w:numPr>
          <w:ilvl w:val="1"/>
          <w:numId w:val="18"/>
        </w:numPr>
        <w:jc w:val="both"/>
        <w:rPr>
          <w:lang w:val="el-GR"/>
        </w:rPr>
      </w:pPr>
      <w:r w:rsidRPr="007100D7">
        <w:rPr>
          <w:lang w:val="el-GR"/>
        </w:rPr>
        <w:t>Ένα σφάλμα 2-</w:t>
      </w:r>
      <w:r>
        <w:t>bit</w:t>
      </w:r>
      <w:r w:rsidRPr="007100D7">
        <w:rPr>
          <w:lang w:val="el-GR"/>
        </w:rPr>
        <w:t>; Αν ναι δώστε ένα παράδειγμα.</w:t>
      </w:r>
    </w:p>
    <w:p w:rsidR="00D77F6A" w:rsidRPr="00677CBE" w:rsidRDefault="00D77F6A" w:rsidP="00677CBE">
      <w:pPr>
        <w:rPr>
          <w:lang w:val="el-GR"/>
        </w:rPr>
      </w:pPr>
    </w:p>
    <w:p w:rsidR="00FB27F1" w:rsidRDefault="00FB27F1" w:rsidP="00437EBA">
      <w:pPr>
        <w:pStyle w:val="a4"/>
        <w:rPr>
          <w:lang w:val="el-GR"/>
        </w:rPr>
      </w:pPr>
    </w:p>
    <w:p w:rsidR="00FB27F1" w:rsidRPr="006F79F3" w:rsidRDefault="00FB27F1" w:rsidP="00437EBA">
      <w:pPr>
        <w:pStyle w:val="a4"/>
        <w:rPr>
          <w:lang w:val="el-GR"/>
        </w:rPr>
      </w:pPr>
    </w:p>
    <w:p w:rsidR="00437EBA" w:rsidRPr="00403DCD" w:rsidRDefault="00FB27F1" w:rsidP="00FB27F1">
      <w:pPr>
        <w:jc w:val="center"/>
        <w:rPr>
          <w:lang w:val="el-GR"/>
        </w:rPr>
      </w:pPr>
      <w:r>
        <w:rPr>
          <w:b/>
          <w:lang w:val="el-GR"/>
        </w:rPr>
        <w:t>Επίπεδο</w:t>
      </w:r>
      <w:r>
        <w:rPr>
          <w:b/>
          <w:lang w:val="el-GR"/>
        </w:rPr>
        <w:t xml:space="preserve"> Δικτύου</w:t>
      </w:r>
    </w:p>
    <w:p w:rsidR="00374C9E" w:rsidRPr="00374C9E" w:rsidRDefault="00374C9E" w:rsidP="00374C9E">
      <w:pPr>
        <w:rPr>
          <w:b/>
          <w:lang w:val="el-GR"/>
        </w:rPr>
      </w:pPr>
      <w:r w:rsidRPr="00374C9E">
        <w:rPr>
          <w:b/>
          <w:lang w:val="el-GR"/>
        </w:rPr>
        <w:t>Ερωτήσεις</w:t>
      </w:r>
    </w:p>
    <w:p w:rsidR="00B32639" w:rsidRPr="00270178" w:rsidRDefault="00B32639" w:rsidP="00270178">
      <w:pPr>
        <w:pStyle w:val="a4"/>
        <w:numPr>
          <w:ilvl w:val="0"/>
          <w:numId w:val="13"/>
        </w:numPr>
      </w:pPr>
      <w:r w:rsidRPr="00270178">
        <w:rPr>
          <w:lang w:val="el-GR"/>
        </w:rPr>
        <w:t xml:space="preserve">Πώς αντιλαμβάνεστε τον όρο ιεραρχική δρομολόγηση; </w:t>
      </w:r>
      <w:proofErr w:type="spellStart"/>
      <w:r>
        <w:t>Δώστε</w:t>
      </w:r>
      <w:proofErr w:type="spellEnd"/>
      <w:r>
        <w:t xml:space="preserve"> πα</w:t>
      </w:r>
      <w:proofErr w:type="spellStart"/>
      <w:r>
        <w:t>ράδειγμ</w:t>
      </w:r>
      <w:proofErr w:type="spellEnd"/>
      <w:r>
        <w:t>α.</w:t>
      </w:r>
    </w:p>
    <w:p w:rsidR="00270178" w:rsidRPr="00270178" w:rsidRDefault="00270178" w:rsidP="00270178">
      <w:pPr>
        <w:numPr>
          <w:ilvl w:val="0"/>
          <w:numId w:val="13"/>
        </w:numPr>
        <w:rPr>
          <w:lang w:val="el-GR"/>
        </w:rPr>
      </w:pPr>
      <w:r w:rsidRPr="00270178">
        <w:rPr>
          <w:lang w:val="el-GR"/>
        </w:rPr>
        <w:t>Πώς γίνεται η κατάτμηση πακέτων στο ΙΡ; Δώστε παράδειγμα. Που λαμβάνει χώρα και για ποιο λόγο συμβαίνει;</w:t>
      </w:r>
    </w:p>
    <w:p w:rsidR="00034C7B" w:rsidRPr="00034C7B" w:rsidRDefault="00034C7B" w:rsidP="00034C7B">
      <w:pPr>
        <w:numPr>
          <w:ilvl w:val="0"/>
          <w:numId w:val="13"/>
        </w:numPr>
        <w:rPr>
          <w:lang w:val="el-GR"/>
        </w:rPr>
      </w:pPr>
      <w:r w:rsidRPr="00034C7B">
        <w:rPr>
          <w:lang w:val="el-GR"/>
        </w:rPr>
        <w:t xml:space="preserve">Συγκρίνετε τον αλγόριθμο του </w:t>
      </w:r>
      <w:proofErr w:type="spellStart"/>
      <w:r>
        <w:t>Dijkstra</w:t>
      </w:r>
      <w:proofErr w:type="spellEnd"/>
      <w:r w:rsidRPr="00034C7B">
        <w:rPr>
          <w:lang w:val="el-GR"/>
        </w:rPr>
        <w:t xml:space="preserve"> με τον αλγόριθμο </w:t>
      </w:r>
      <w:r>
        <w:t>Distance</w:t>
      </w:r>
      <w:r w:rsidRPr="00034C7B">
        <w:rPr>
          <w:lang w:val="el-GR"/>
        </w:rPr>
        <w:t xml:space="preserve"> </w:t>
      </w:r>
      <w:r>
        <w:t>Vector</w:t>
      </w:r>
      <w:r w:rsidRPr="00034C7B">
        <w:rPr>
          <w:lang w:val="el-GR"/>
        </w:rPr>
        <w:t>. Ποιες ομοιότητες και ποιες διαφορές διακρίνετε; Ποια πρωτόκολλα δρομολόγησης τους εφαρμόζουν;</w:t>
      </w:r>
    </w:p>
    <w:p w:rsidR="00792D04" w:rsidRPr="00792D04" w:rsidRDefault="00792D04" w:rsidP="00792D04">
      <w:pPr>
        <w:numPr>
          <w:ilvl w:val="0"/>
          <w:numId w:val="13"/>
        </w:numPr>
        <w:rPr>
          <w:lang w:val="el-GR"/>
        </w:rPr>
      </w:pPr>
      <w:r w:rsidRPr="00792D04">
        <w:rPr>
          <w:lang w:val="el-GR"/>
        </w:rPr>
        <w:t xml:space="preserve">Πού και πώς εφαρμόζονται τα πρωτόκολλα </w:t>
      </w:r>
      <w:r>
        <w:t>RIP</w:t>
      </w:r>
      <w:r w:rsidRPr="00792D04">
        <w:rPr>
          <w:lang w:val="el-GR"/>
        </w:rPr>
        <w:t xml:space="preserve">, </w:t>
      </w:r>
      <w:r>
        <w:t>OSPF</w:t>
      </w:r>
      <w:r w:rsidRPr="00792D04">
        <w:rPr>
          <w:lang w:val="el-GR"/>
        </w:rPr>
        <w:t xml:space="preserve">, </w:t>
      </w:r>
      <w:proofErr w:type="spellStart"/>
      <w:r>
        <w:t>eBGP</w:t>
      </w:r>
      <w:proofErr w:type="spellEnd"/>
      <w:r w:rsidRPr="00792D04">
        <w:rPr>
          <w:lang w:val="el-GR"/>
        </w:rPr>
        <w:t xml:space="preserve">, </w:t>
      </w:r>
      <w:proofErr w:type="spellStart"/>
      <w:r>
        <w:t>iBGP</w:t>
      </w:r>
      <w:proofErr w:type="spellEnd"/>
      <w:r w:rsidRPr="00792D04">
        <w:rPr>
          <w:lang w:val="el-GR"/>
        </w:rPr>
        <w:t xml:space="preserve"> στη δρομολόγηση εντός και μεταξύ αυτόνομων συστημάτων;</w:t>
      </w:r>
    </w:p>
    <w:p w:rsidR="00270178" w:rsidRPr="00270178" w:rsidRDefault="00792D04" w:rsidP="00270178">
      <w:pPr>
        <w:pStyle w:val="a4"/>
        <w:numPr>
          <w:ilvl w:val="0"/>
          <w:numId w:val="13"/>
        </w:numPr>
        <w:rPr>
          <w:lang w:val="el-GR"/>
        </w:rPr>
      </w:pPr>
      <w:r>
        <w:rPr>
          <w:lang w:val="el-GR"/>
        </w:rPr>
        <w:t xml:space="preserve">Τι είναι η </w:t>
      </w:r>
      <w:r>
        <w:t>Poison</w:t>
      </w:r>
      <w:r w:rsidRPr="00792D04">
        <w:rPr>
          <w:lang w:val="el-GR"/>
        </w:rPr>
        <w:t xml:space="preserve"> </w:t>
      </w:r>
      <w:r>
        <w:t>reverse</w:t>
      </w:r>
      <w:r>
        <w:rPr>
          <w:lang w:val="el-GR"/>
        </w:rPr>
        <w:t xml:space="preserve"> τεχνική στο </w:t>
      </w:r>
      <w:r>
        <w:t>RIP</w:t>
      </w:r>
      <w:r w:rsidRPr="00792D04">
        <w:rPr>
          <w:lang w:val="el-GR"/>
        </w:rPr>
        <w:t xml:space="preserve"> </w:t>
      </w:r>
      <w:r>
        <w:rPr>
          <w:lang w:val="el-GR"/>
        </w:rPr>
        <w:t>και γιατί την χρειαζόμαστε.</w:t>
      </w:r>
      <w:r w:rsidRPr="00792D04">
        <w:rPr>
          <w:lang w:val="el-GR"/>
        </w:rPr>
        <w:t xml:space="preserve"> </w:t>
      </w:r>
    </w:p>
    <w:p w:rsidR="00B32639" w:rsidRDefault="00B32639" w:rsidP="00437EBA">
      <w:pPr>
        <w:jc w:val="both"/>
        <w:rPr>
          <w:b/>
          <w:lang w:val="el-GR"/>
        </w:rPr>
      </w:pPr>
    </w:p>
    <w:p w:rsidR="00F16691" w:rsidRPr="00F16691" w:rsidRDefault="00374C9E" w:rsidP="00F16691">
      <w:pPr>
        <w:rPr>
          <w:b/>
        </w:rPr>
      </w:pPr>
      <w:r>
        <w:rPr>
          <w:b/>
          <w:lang w:val="el-GR"/>
        </w:rPr>
        <w:t xml:space="preserve">Ασκήσεις </w:t>
      </w:r>
    </w:p>
    <w:p w:rsidR="00437EBA" w:rsidRPr="00F16691" w:rsidRDefault="00437EBA" w:rsidP="00F16691">
      <w:pPr>
        <w:pStyle w:val="a4"/>
        <w:numPr>
          <w:ilvl w:val="0"/>
          <w:numId w:val="19"/>
        </w:numPr>
        <w:rPr>
          <w:b/>
          <w:lang w:val="el-GR"/>
        </w:rPr>
      </w:pPr>
      <w:r w:rsidRPr="00F16691">
        <w:rPr>
          <w:lang w:val="el-GR"/>
        </w:rPr>
        <w:t xml:space="preserve">Υποθέστε ότι σε ένα δρομολογητή φτάνει ένα πακέτο με προορισμό 192.168.22.3/24.Σε κάθε ένα από τους παρακάτω πίνακες δρομολόγησης του δρομολογητή, πώς θα προωθηθεί το πακέτο και γιατί.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37EBA" w:rsidTr="00AB3CAA">
        <w:tc>
          <w:tcPr>
            <w:tcW w:w="3192" w:type="dxa"/>
          </w:tcPr>
          <w:p w:rsidR="00437EBA" w:rsidRDefault="00437EBA" w:rsidP="00AB3CAA">
            <w:pPr>
              <w:jc w:val="both"/>
            </w:pPr>
            <w:r>
              <w:t>A</w:t>
            </w:r>
          </w:p>
        </w:tc>
        <w:tc>
          <w:tcPr>
            <w:tcW w:w="3192" w:type="dxa"/>
          </w:tcPr>
          <w:p w:rsidR="00437EBA" w:rsidRDefault="00437EBA" w:rsidP="00AB3CAA">
            <w:pPr>
              <w:jc w:val="both"/>
            </w:pPr>
            <w:r>
              <w:t xml:space="preserve">   B</w:t>
            </w:r>
          </w:p>
        </w:tc>
        <w:tc>
          <w:tcPr>
            <w:tcW w:w="3192" w:type="dxa"/>
          </w:tcPr>
          <w:p w:rsidR="00437EBA" w:rsidRDefault="00437EBA" w:rsidP="00AB3CAA">
            <w:pPr>
              <w:jc w:val="both"/>
            </w:pPr>
            <w:r>
              <w:t xml:space="preserve">   </w:t>
            </w:r>
            <w:r>
              <w:rPr>
                <w:lang w:val="el-GR"/>
              </w:rPr>
              <w:t>Γ</w:t>
            </w:r>
          </w:p>
        </w:tc>
      </w:tr>
      <w:tr w:rsidR="00437EBA" w:rsidTr="00AB3CAA">
        <w:tc>
          <w:tcPr>
            <w:tcW w:w="319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98"/>
              <w:gridCol w:w="900"/>
            </w:tblGrid>
            <w:tr w:rsidR="00437EBA" w:rsidTr="00AB3CAA">
              <w:tc>
                <w:tcPr>
                  <w:tcW w:w="1998" w:type="dxa"/>
                </w:tcPr>
                <w:p w:rsidR="00437EBA" w:rsidRPr="000F6B08" w:rsidRDefault="00437EBA" w:rsidP="00AB3CAA">
                  <w:pPr>
                    <w:jc w:val="both"/>
                    <w:rPr>
                      <w:lang w:val="el-GR"/>
                    </w:rPr>
                  </w:pPr>
                  <w:r w:rsidRPr="000F6B08">
                    <w:rPr>
                      <w:lang w:val="el-GR"/>
                    </w:rPr>
                    <w:t>192.168.215.0</w:t>
                  </w:r>
                  <w:r>
                    <w:rPr>
                      <w:lang w:val="el-GR"/>
                    </w:rPr>
                    <w:t>/24</w:t>
                  </w:r>
                </w:p>
                <w:p w:rsidR="00437EBA" w:rsidRDefault="00437EBA" w:rsidP="00AB3CAA">
                  <w:pPr>
                    <w:jc w:val="both"/>
                    <w:rPr>
                      <w:lang w:val="el-GR"/>
                    </w:rPr>
                  </w:pPr>
                  <w:r w:rsidRPr="000F6B08">
                    <w:rPr>
                      <w:lang w:val="el-GR"/>
                    </w:rPr>
                    <w:t>192.168.115.0</w:t>
                  </w:r>
                  <w:r w:rsidRPr="000F6B08">
                    <w:rPr>
                      <w:lang w:val="el-GR"/>
                    </w:rPr>
                    <w:tab/>
                  </w:r>
                  <w:r>
                    <w:rPr>
                      <w:lang w:val="el-GR"/>
                    </w:rPr>
                    <w:t>/24</w:t>
                  </w:r>
                </w:p>
                <w:p w:rsidR="00437EBA" w:rsidRPr="000F6B08" w:rsidRDefault="00437EBA" w:rsidP="00AB3CAA">
                  <w:pPr>
                    <w:jc w:val="both"/>
                    <w:rPr>
                      <w:lang w:val="el-GR"/>
                    </w:rPr>
                  </w:pPr>
                  <w:r w:rsidRPr="000F6B08">
                    <w:rPr>
                      <w:lang w:val="el-GR"/>
                    </w:rPr>
                    <w:t>192.168.30.0</w:t>
                  </w:r>
                  <w:r>
                    <w:rPr>
                      <w:lang w:val="el-GR"/>
                    </w:rPr>
                    <w:t>/24</w:t>
                  </w:r>
                  <w:r w:rsidRPr="000F6B08">
                    <w:rPr>
                      <w:lang w:val="el-GR"/>
                    </w:rPr>
                    <w:t xml:space="preserve">    </w:t>
                  </w:r>
                </w:p>
                <w:p w:rsidR="00437EBA" w:rsidRDefault="00437EBA" w:rsidP="00AB3CAA">
                  <w:pPr>
                    <w:jc w:val="both"/>
                    <w:rPr>
                      <w:lang w:val="el-GR"/>
                    </w:rPr>
                  </w:pPr>
                  <w:r w:rsidRPr="000F6B08">
                    <w:rPr>
                      <w:lang w:val="el-GR"/>
                    </w:rPr>
                    <w:t>192.168.20.0</w:t>
                  </w:r>
                  <w:r>
                    <w:rPr>
                      <w:lang w:val="el-GR"/>
                    </w:rPr>
                    <w:t>/24</w:t>
                  </w:r>
                  <w:r w:rsidRPr="000F6B08">
                    <w:rPr>
                      <w:lang w:val="el-GR"/>
                    </w:rPr>
                    <w:t xml:space="preserve">  </w:t>
                  </w:r>
                </w:p>
              </w:tc>
              <w:tc>
                <w:tcPr>
                  <w:tcW w:w="900" w:type="dxa"/>
                </w:tcPr>
                <w:p w:rsidR="00437EBA" w:rsidRDefault="00437EBA" w:rsidP="00AB3CAA">
                  <w:pPr>
                    <w:jc w:val="both"/>
                  </w:pPr>
                  <w:r>
                    <w:t>If1</w:t>
                  </w:r>
                </w:p>
                <w:p w:rsidR="00437EBA" w:rsidRDefault="00437EBA" w:rsidP="00AB3CAA">
                  <w:pPr>
                    <w:jc w:val="both"/>
                  </w:pPr>
                  <w:r>
                    <w:t>If1</w:t>
                  </w:r>
                </w:p>
                <w:p w:rsidR="00437EBA" w:rsidRDefault="00437EBA" w:rsidP="00AB3CAA">
                  <w:pPr>
                    <w:jc w:val="both"/>
                  </w:pPr>
                  <w:r>
                    <w:t>If2</w:t>
                  </w:r>
                </w:p>
                <w:p w:rsidR="00437EBA" w:rsidRPr="002F2FDA" w:rsidRDefault="00437EBA" w:rsidP="00AB3CAA">
                  <w:pPr>
                    <w:jc w:val="both"/>
                  </w:pPr>
                  <w:r>
                    <w:t>If2</w:t>
                  </w:r>
                </w:p>
              </w:tc>
            </w:tr>
          </w:tbl>
          <w:p w:rsidR="00437EBA" w:rsidRDefault="00437EBA" w:rsidP="00AB3CAA">
            <w:pPr>
              <w:jc w:val="both"/>
            </w:pPr>
          </w:p>
        </w:tc>
        <w:tc>
          <w:tcPr>
            <w:tcW w:w="3192" w:type="dxa"/>
          </w:tcPr>
          <w:tbl>
            <w:tblPr>
              <w:tblStyle w:val="a3"/>
              <w:tblpPr w:leftFromText="180" w:rightFromText="180" w:vertAnchor="text" w:horzAnchor="page" w:tblpX="3927" w:tblpY="-1116"/>
              <w:tblW w:w="0" w:type="auto"/>
              <w:tblLook w:val="04A0" w:firstRow="1" w:lastRow="0" w:firstColumn="1" w:lastColumn="0" w:noHBand="0" w:noVBand="1"/>
            </w:tblPr>
            <w:tblGrid>
              <w:gridCol w:w="1998"/>
              <w:gridCol w:w="900"/>
            </w:tblGrid>
            <w:tr w:rsidR="00437EBA" w:rsidTr="00AB3CAA">
              <w:tc>
                <w:tcPr>
                  <w:tcW w:w="1998" w:type="dxa"/>
                </w:tcPr>
                <w:p w:rsidR="00437EBA" w:rsidRPr="000F6B08" w:rsidRDefault="00437EBA" w:rsidP="00AB3CAA">
                  <w:pPr>
                    <w:jc w:val="both"/>
                    <w:rPr>
                      <w:lang w:val="el-GR"/>
                    </w:rPr>
                  </w:pPr>
                  <w:r w:rsidRPr="000F6B08">
                    <w:rPr>
                      <w:lang w:val="el-GR"/>
                    </w:rPr>
                    <w:t>192.168.215.0</w:t>
                  </w:r>
                  <w:r>
                    <w:rPr>
                      <w:lang w:val="el-GR"/>
                    </w:rPr>
                    <w:t>/24</w:t>
                  </w:r>
                </w:p>
                <w:p w:rsidR="00437EBA" w:rsidRDefault="00437EBA" w:rsidP="00AB3CAA">
                  <w:pPr>
                    <w:jc w:val="both"/>
                    <w:rPr>
                      <w:lang w:val="el-GR"/>
                    </w:rPr>
                  </w:pPr>
                  <w:r w:rsidRPr="000F6B08">
                    <w:rPr>
                      <w:lang w:val="el-GR"/>
                    </w:rPr>
                    <w:t>192.168.115.0</w:t>
                  </w:r>
                  <w:r w:rsidRPr="000F6B08">
                    <w:rPr>
                      <w:lang w:val="el-GR"/>
                    </w:rPr>
                    <w:tab/>
                  </w:r>
                  <w:r>
                    <w:rPr>
                      <w:lang w:val="el-GR"/>
                    </w:rPr>
                    <w:t>/24</w:t>
                  </w:r>
                </w:p>
                <w:p w:rsidR="00437EBA" w:rsidRPr="000F6B08" w:rsidRDefault="00437EBA" w:rsidP="00AB3CAA">
                  <w:pPr>
                    <w:jc w:val="both"/>
                    <w:rPr>
                      <w:lang w:val="el-GR"/>
                    </w:rPr>
                  </w:pPr>
                  <w:r w:rsidRPr="000F6B08">
                    <w:rPr>
                      <w:lang w:val="el-GR"/>
                    </w:rPr>
                    <w:t>192.168.30.0</w:t>
                  </w:r>
                  <w:r>
                    <w:rPr>
                      <w:lang w:val="el-GR"/>
                    </w:rPr>
                    <w:t>/24</w:t>
                  </w:r>
                  <w:r w:rsidRPr="000F6B08">
                    <w:rPr>
                      <w:lang w:val="el-GR"/>
                    </w:rPr>
                    <w:t xml:space="preserve">    </w:t>
                  </w:r>
                </w:p>
                <w:p w:rsidR="00437EBA" w:rsidRDefault="00437EBA" w:rsidP="00AB3CAA">
                  <w:pPr>
                    <w:jc w:val="both"/>
                    <w:rPr>
                      <w:lang w:val="el-GR"/>
                    </w:rPr>
                  </w:pPr>
                  <w:r w:rsidRPr="000F6B08">
                    <w:rPr>
                      <w:lang w:val="el-GR"/>
                    </w:rPr>
                    <w:t>192.168.20.0</w:t>
                  </w:r>
                  <w:r>
                    <w:rPr>
                      <w:lang w:val="el-GR"/>
                    </w:rPr>
                    <w:t>/22</w:t>
                  </w:r>
                </w:p>
              </w:tc>
              <w:tc>
                <w:tcPr>
                  <w:tcW w:w="900" w:type="dxa"/>
                </w:tcPr>
                <w:p w:rsidR="00437EBA" w:rsidRDefault="00437EBA" w:rsidP="00AB3CAA">
                  <w:pPr>
                    <w:jc w:val="both"/>
                  </w:pPr>
                  <w:r>
                    <w:t>If1</w:t>
                  </w:r>
                </w:p>
                <w:p w:rsidR="00437EBA" w:rsidRDefault="00437EBA" w:rsidP="00AB3CAA">
                  <w:pPr>
                    <w:jc w:val="both"/>
                  </w:pPr>
                  <w:r>
                    <w:t>If1</w:t>
                  </w:r>
                </w:p>
                <w:p w:rsidR="00437EBA" w:rsidRDefault="00437EBA" w:rsidP="00AB3CAA">
                  <w:pPr>
                    <w:jc w:val="both"/>
                  </w:pPr>
                  <w:r>
                    <w:t>If2</w:t>
                  </w:r>
                </w:p>
                <w:p w:rsidR="00437EBA" w:rsidRDefault="00437EBA" w:rsidP="00AB3CAA">
                  <w:pPr>
                    <w:jc w:val="both"/>
                    <w:rPr>
                      <w:lang w:val="el-GR"/>
                    </w:rPr>
                  </w:pPr>
                  <w:r>
                    <w:t>If2</w:t>
                  </w:r>
                </w:p>
              </w:tc>
            </w:tr>
          </w:tbl>
          <w:p w:rsidR="00437EBA" w:rsidRDefault="00437EBA" w:rsidP="00AB3CAA">
            <w:pPr>
              <w:jc w:val="both"/>
            </w:pPr>
          </w:p>
        </w:tc>
        <w:tc>
          <w:tcPr>
            <w:tcW w:w="3192" w:type="dxa"/>
          </w:tcPr>
          <w:tbl>
            <w:tblPr>
              <w:tblStyle w:val="a3"/>
              <w:tblpPr w:leftFromText="180" w:rightFromText="180" w:vertAnchor="text" w:horzAnchor="page" w:tblpX="3927" w:tblpY="-1116"/>
              <w:tblW w:w="0" w:type="auto"/>
              <w:tblLook w:val="04A0" w:firstRow="1" w:lastRow="0" w:firstColumn="1" w:lastColumn="0" w:noHBand="0" w:noVBand="1"/>
            </w:tblPr>
            <w:tblGrid>
              <w:gridCol w:w="1998"/>
              <w:gridCol w:w="900"/>
            </w:tblGrid>
            <w:tr w:rsidR="00437EBA" w:rsidTr="00AB3CAA">
              <w:tc>
                <w:tcPr>
                  <w:tcW w:w="1998" w:type="dxa"/>
                </w:tcPr>
                <w:p w:rsidR="00437EBA" w:rsidRPr="000F6B08" w:rsidRDefault="00437EBA" w:rsidP="00AB3CAA">
                  <w:pPr>
                    <w:jc w:val="both"/>
                    <w:rPr>
                      <w:lang w:val="el-GR"/>
                    </w:rPr>
                  </w:pPr>
                  <w:r w:rsidRPr="000F6B08">
                    <w:rPr>
                      <w:lang w:val="el-GR"/>
                    </w:rPr>
                    <w:t>192.168.215.0</w:t>
                  </w:r>
                  <w:r>
                    <w:rPr>
                      <w:lang w:val="el-GR"/>
                    </w:rPr>
                    <w:t>/24</w:t>
                  </w:r>
                </w:p>
                <w:p w:rsidR="00437EBA" w:rsidRDefault="00437EBA" w:rsidP="00AB3CAA">
                  <w:pPr>
                    <w:jc w:val="both"/>
                    <w:rPr>
                      <w:lang w:val="el-GR"/>
                    </w:rPr>
                  </w:pPr>
                  <w:r w:rsidRPr="000F6B08">
                    <w:rPr>
                      <w:lang w:val="el-GR"/>
                    </w:rPr>
                    <w:t>192.168.115.0</w:t>
                  </w:r>
                  <w:r w:rsidRPr="000F6B08">
                    <w:rPr>
                      <w:lang w:val="el-GR"/>
                    </w:rPr>
                    <w:tab/>
                  </w:r>
                  <w:r>
                    <w:rPr>
                      <w:lang w:val="el-GR"/>
                    </w:rPr>
                    <w:t>/24</w:t>
                  </w:r>
                </w:p>
                <w:p w:rsidR="00437EBA" w:rsidRPr="000F6B08" w:rsidRDefault="00437EBA" w:rsidP="00AB3CAA">
                  <w:pPr>
                    <w:jc w:val="both"/>
                    <w:rPr>
                      <w:lang w:val="el-GR"/>
                    </w:rPr>
                  </w:pPr>
                  <w:r w:rsidRPr="000F6B08">
                    <w:rPr>
                      <w:lang w:val="el-GR"/>
                    </w:rPr>
                    <w:t>192.168.30.0</w:t>
                  </w:r>
                  <w:r>
                    <w:rPr>
                      <w:lang w:val="el-GR"/>
                    </w:rPr>
                    <w:t>/24</w:t>
                  </w:r>
                  <w:r w:rsidRPr="000F6B08">
                    <w:rPr>
                      <w:lang w:val="el-GR"/>
                    </w:rPr>
                    <w:t xml:space="preserve">    </w:t>
                  </w:r>
                </w:p>
                <w:p w:rsidR="00437EBA" w:rsidRDefault="00437EBA" w:rsidP="00AB3CAA">
                  <w:pPr>
                    <w:jc w:val="both"/>
                  </w:pPr>
                  <w:r w:rsidRPr="000F6B08">
                    <w:rPr>
                      <w:lang w:val="el-GR"/>
                    </w:rPr>
                    <w:t>192.168.20.0</w:t>
                  </w:r>
                  <w:r>
                    <w:rPr>
                      <w:lang w:val="el-GR"/>
                    </w:rPr>
                    <w:t>/22</w:t>
                  </w:r>
                </w:p>
                <w:p w:rsidR="00437EBA" w:rsidRPr="00EF3A87" w:rsidRDefault="00437EBA" w:rsidP="00AB3CAA">
                  <w:pPr>
                    <w:jc w:val="both"/>
                  </w:pPr>
                  <w:r>
                    <w:t>Default</w:t>
                  </w:r>
                </w:p>
              </w:tc>
              <w:tc>
                <w:tcPr>
                  <w:tcW w:w="900" w:type="dxa"/>
                </w:tcPr>
                <w:p w:rsidR="00437EBA" w:rsidRDefault="00437EBA" w:rsidP="00AB3CAA">
                  <w:pPr>
                    <w:jc w:val="both"/>
                  </w:pPr>
                  <w:r>
                    <w:t>If1</w:t>
                  </w:r>
                </w:p>
                <w:p w:rsidR="00437EBA" w:rsidRDefault="00437EBA" w:rsidP="00AB3CAA">
                  <w:pPr>
                    <w:jc w:val="both"/>
                  </w:pPr>
                  <w:r>
                    <w:t>If1</w:t>
                  </w:r>
                </w:p>
                <w:p w:rsidR="00437EBA" w:rsidRDefault="00437EBA" w:rsidP="00AB3CAA">
                  <w:pPr>
                    <w:jc w:val="both"/>
                  </w:pPr>
                  <w:r>
                    <w:t>If2</w:t>
                  </w:r>
                </w:p>
                <w:p w:rsidR="00437EBA" w:rsidRDefault="00437EBA" w:rsidP="00AB3CAA">
                  <w:pPr>
                    <w:jc w:val="both"/>
                  </w:pPr>
                  <w:r>
                    <w:t>If2</w:t>
                  </w:r>
                </w:p>
                <w:p w:rsidR="00437EBA" w:rsidRPr="00403DCD" w:rsidRDefault="00437EBA" w:rsidP="00AB3CAA">
                  <w:pPr>
                    <w:jc w:val="both"/>
                  </w:pPr>
                  <w:r>
                    <w:t>If1</w:t>
                  </w:r>
                </w:p>
              </w:tc>
            </w:tr>
          </w:tbl>
          <w:p w:rsidR="00437EBA" w:rsidRDefault="00437EBA" w:rsidP="00AB3CAA">
            <w:pPr>
              <w:jc w:val="both"/>
            </w:pPr>
          </w:p>
        </w:tc>
      </w:tr>
    </w:tbl>
    <w:p w:rsidR="00437EBA" w:rsidRDefault="00437EBA" w:rsidP="00437EBA">
      <w:pPr>
        <w:jc w:val="both"/>
      </w:pPr>
      <w:r>
        <w:lastRenderedPageBreak/>
        <w:tab/>
      </w:r>
      <w:r>
        <w:tab/>
      </w:r>
      <w:r>
        <w:tab/>
      </w:r>
    </w:p>
    <w:p w:rsidR="00437EBA" w:rsidRPr="00445E24" w:rsidRDefault="00437EBA" w:rsidP="00437EBA">
      <w:pPr>
        <w:jc w:val="both"/>
        <w:rPr>
          <w:lang w:val="el-GR"/>
        </w:rPr>
      </w:pPr>
      <w:r w:rsidRPr="00403DCD">
        <w:t xml:space="preserve">  </w:t>
      </w:r>
      <w:r>
        <w:rPr>
          <w:lang w:val="el-GR"/>
        </w:rPr>
        <w:t xml:space="preserve">Αντιστοίχηση δεκαδικής ΙΡ σε </w:t>
      </w:r>
      <w:r>
        <w:t>bits</w:t>
      </w:r>
      <w:r w:rsidRPr="00445E24">
        <w:rPr>
          <w:lang w:val="el-GR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37EBA" w:rsidTr="00AB3CAA">
        <w:tc>
          <w:tcPr>
            <w:tcW w:w="4788" w:type="dxa"/>
          </w:tcPr>
          <w:p w:rsidR="00437EBA" w:rsidRDefault="00437EBA" w:rsidP="00AB3CAA">
            <w:pPr>
              <w:jc w:val="both"/>
              <w:rPr>
                <w:lang w:val="el-GR"/>
              </w:rPr>
            </w:pPr>
            <w:r w:rsidRPr="001D201F">
              <w:rPr>
                <w:lang w:val="el-GR"/>
              </w:rPr>
              <w:t>192.168.22.3</w:t>
            </w:r>
            <w:r w:rsidRPr="001D201F">
              <w:rPr>
                <w:lang w:val="el-GR"/>
              </w:rPr>
              <w:tab/>
            </w:r>
          </w:p>
          <w:p w:rsidR="00437EBA" w:rsidRPr="000F6B08" w:rsidRDefault="00437EBA" w:rsidP="00AB3CAA">
            <w:pPr>
              <w:jc w:val="both"/>
              <w:rPr>
                <w:lang w:val="el-GR"/>
              </w:rPr>
            </w:pPr>
            <w:r w:rsidRPr="000F6B08">
              <w:rPr>
                <w:lang w:val="el-GR"/>
              </w:rPr>
              <w:t>192.168.215.0</w:t>
            </w:r>
          </w:p>
          <w:p w:rsidR="00437EBA" w:rsidRDefault="00437EBA" w:rsidP="00AB3CAA">
            <w:pPr>
              <w:jc w:val="both"/>
              <w:rPr>
                <w:lang w:val="el-GR"/>
              </w:rPr>
            </w:pPr>
            <w:r w:rsidRPr="000F6B08">
              <w:rPr>
                <w:lang w:val="el-GR"/>
              </w:rPr>
              <w:t>192.168.115.0</w:t>
            </w:r>
            <w:r w:rsidRPr="000F6B08">
              <w:rPr>
                <w:lang w:val="el-GR"/>
              </w:rPr>
              <w:tab/>
            </w:r>
          </w:p>
          <w:p w:rsidR="00437EBA" w:rsidRPr="000F6B08" w:rsidRDefault="00437EBA" w:rsidP="00AB3CAA">
            <w:pPr>
              <w:jc w:val="both"/>
              <w:rPr>
                <w:lang w:val="el-GR"/>
              </w:rPr>
            </w:pPr>
            <w:r w:rsidRPr="000F6B08">
              <w:rPr>
                <w:lang w:val="el-GR"/>
              </w:rPr>
              <w:t xml:space="preserve">192.168.30.0    </w:t>
            </w:r>
          </w:p>
          <w:p w:rsidR="00437EBA" w:rsidRDefault="00437EBA" w:rsidP="00AB3CAA">
            <w:pPr>
              <w:jc w:val="both"/>
              <w:rPr>
                <w:lang w:val="el-GR"/>
              </w:rPr>
            </w:pPr>
            <w:r w:rsidRPr="000F6B08">
              <w:rPr>
                <w:lang w:val="el-GR"/>
              </w:rPr>
              <w:t xml:space="preserve">192.168.20.0  </w:t>
            </w:r>
          </w:p>
        </w:tc>
        <w:tc>
          <w:tcPr>
            <w:tcW w:w="4788" w:type="dxa"/>
          </w:tcPr>
          <w:p w:rsidR="00437EBA" w:rsidRDefault="00437EBA" w:rsidP="00AB3CAA">
            <w:pPr>
              <w:jc w:val="both"/>
              <w:rPr>
                <w:lang w:val="el-GR"/>
              </w:rPr>
            </w:pPr>
            <w:r w:rsidRPr="001D201F">
              <w:rPr>
                <w:lang w:val="el-GR"/>
              </w:rPr>
              <w:t>11000000.10101000.00010110.00000011</w:t>
            </w:r>
          </w:p>
          <w:p w:rsidR="00437EBA" w:rsidRDefault="00437EBA" w:rsidP="00AB3CAA">
            <w:pPr>
              <w:jc w:val="both"/>
              <w:rPr>
                <w:lang w:val="el-GR"/>
              </w:rPr>
            </w:pPr>
            <w:r w:rsidRPr="000F6B08">
              <w:rPr>
                <w:lang w:val="el-GR"/>
              </w:rPr>
              <w:t>11000000.10101000.11010111</w:t>
            </w:r>
            <w:r>
              <w:rPr>
                <w:lang w:val="el-GR"/>
              </w:rPr>
              <w:t>.00000000</w:t>
            </w:r>
          </w:p>
          <w:p w:rsidR="00437EBA" w:rsidRPr="000F6B08" w:rsidRDefault="00437EBA" w:rsidP="00AB3CAA">
            <w:pPr>
              <w:jc w:val="both"/>
              <w:rPr>
                <w:lang w:val="el-GR"/>
              </w:rPr>
            </w:pPr>
            <w:r w:rsidRPr="000F6B08">
              <w:rPr>
                <w:lang w:val="el-GR"/>
              </w:rPr>
              <w:t>11000000.10101000.01110011</w:t>
            </w:r>
            <w:r>
              <w:rPr>
                <w:lang w:val="el-GR"/>
              </w:rPr>
              <w:t>.00000000</w:t>
            </w:r>
          </w:p>
          <w:p w:rsidR="00437EBA" w:rsidRDefault="00437EBA" w:rsidP="00AB3CAA">
            <w:pPr>
              <w:jc w:val="both"/>
              <w:rPr>
                <w:lang w:val="el-GR"/>
              </w:rPr>
            </w:pPr>
            <w:r w:rsidRPr="000F6B08">
              <w:rPr>
                <w:lang w:val="el-GR"/>
              </w:rPr>
              <w:t>11000000.10101000.00011110</w:t>
            </w:r>
            <w:r>
              <w:rPr>
                <w:lang w:val="el-GR"/>
              </w:rPr>
              <w:t>.00000000</w:t>
            </w:r>
          </w:p>
          <w:p w:rsidR="00437EBA" w:rsidRDefault="00437EBA" w:rsidP="00AB3CAA">
            <w:pPr>
              <w:jc w:val="both"/>
              <w:rPr>
                <w:lang w:val="el-GR"/>
              </w:rPr>
            </w:pPr>
            <w:r w:rsidRPr="000F6B08">
              <w:rPr>
                <w:lang w:val="el-GR"/>
              </w:rPr>
              <w:t>11000000.10101000.00010100</w:t>
            </w:r>
            <w:r>
              <w:rPr>
                <w:lang w:val="el-GR"/>
              </w:rPr>
              <w:t>.00000000</w:t>
            </w:r>
          </w:p>
        </w:tc>
      </w:tr>
    </w:tbl>
    <w:p w:rsidR="009D2D66" w:rsidRDefault="009D2D66"/>
    <w:p w:rsidR="00F16691" w:rsidRDefault="00F16691"/>
    <w:p w:rsidR="00F16691" w:rsidRPr="00F16691" w:rsidRDefault="00F16691"/>
    <w:p w:rsidR="00BB0E82" w:rsidRPr="00F16691" w:rsidRDefault="00BB0E82" w:rsidP="00F16691">
      <w:pPr>
        <w:pStyle w:val="a4"/>
        <w:numPr>
          <w:ilvl w:val="0"/>
          <w:numId w:val="19"/>
        </w:numPr>
        <w:jc w:val="both"/>
        <w:rPr>
          <w:lang w:val="el-GR"/>
        </w:rPr>
      </w:pPr>
      <w:r w:rsidRPr="00F16691">
        <w:rPr>
          <w:lang w:val="el-GR"/>
        </w:rPr>
        <w:t xml:space="preserve">Θεωρήστε το τοπικό δίκτυο που φαίνεται στο σχεδιάγραμμα. Αν αρχικά οι πίνακες δρομολόγησης στους δρομολογητές Α και Β είναι άδειοι, δείξτε βήμα-βήμα πώς, με την χρήση του πρωτοκόλλου </w:t>
      </w:r>
      <w:r>
        <w:t>RIP</w:t>
      </w:r>
      <w:r w:rsidRPr="00F16691">
        <w:rPr>
          <w:lang w:val="el-GR"/>
        </w:rPr>
        <w:t>, θα γεμίσουν.</w:t>
      </w:r>
    </w:p>
    <w:tbl>
      <w:tblPr>
        <w:tblStyle w:val="a3"/>
        <w:tblpPr w:leftFromText="180" w:rightFromText="180" w:vertAnchor="text" w:horzAnchor="page" w:tblpX="7582" w:tblpY="171"/>
        <w:tblW w:w="0" w:type="auto"/>
        <w:tblLook w:val="04A0" w:firstRow="1" w:lastRow="0" w:firstColumn="1" w:lastColumn="0" w:noHBand="0" w:noVBand="1"/>
      </w:tblPr>
      <w:tblGrid>
        <w:gridCol w:w="942"/>
        <w:gridCol w:w="943"/>
        <w:gridCol w:w="943"/>
        <w:gridCol w:w="943"/>
      </w:tblGrid>
      <w:tr w:rsidR="00BB0E82" w:rsidTr="00AB3CAA">
        <w:trPr>
          <w:trHeight w:val="276"/>
        </w:trPr>
        <w:tc>
          <w:tcPr>
            <w:tcW w:w="3771" w:type="dxa"/>
            <w:gridSpan w:val="4"/>
          </w:tcPr>
          <w:p w:rsidR="00BB0E82" w:rsidRDefault="00BB0E82" w:rsidP="00AB3CAA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Πίνακας Δρομολόγησης</w:t>
            </w:r>
          </w:p>
        </w:tc>
      </w:tr>
      <w:tr w:rsidR="00BB0E82" w:rsidTr="00AB3CAA">
        <w:trPr>
          <w:trHeight w:val="276"/>
        </w:trPr>
        <w:tc>
          <w:tcPr>
            <w:tcW w:w="942" w:type="dxa"/>
          </w:tcPr>
          <w:p w:rsidR="00BB0E82" w:rsidRPr="000F1210" w:rsidRDefault="00BB0E82" w:rsidP="00AB3CAA">
            <w:pPr>
              <w:jc w:val="both"/>
            </w:pPr>
            <w:proofErr w:type="spellStart"/>
            <w:r>
              <w:t>Dest</w:t>
            </w:r>
            <w:proofErr w:type="spellEnd"/>
          </w:p>
        </w:tc>
        <w:tc>
          <w:tcPr>
            <w:tcW w:w="943" w:type="dxa"/>
          </w:tcPr>
          <w:p w:rsidR="00BB0E82" w:rsidRPr="000F1210" w:rsidRDefault="00BB0E82" w:rsidP="00AB3CAA">
            <w:pPr>
              <w:jc w:val="both"/>
            </w:pPr>
            <w:r>
              <w:t>Out-If</w:t>
            </w:r>
          </w:p>
        </w:tc>
        <w:tc>
          <w:tcPr>
            <w:tcW w:w="943" w:type="dxa"/>
          </w:tcPr>
          <w:p w:rsidR="00BB0E82" w:rsidRPr="000F1210" w:rsidRDefault="00BB0E82" w:rsidP="00AB3CAA">
            <w:pPr>
              <w:jc w:val="both"/>
            </w:pPr>
            <w:r>
              <w:t>Next-If</w:t>
            </w:r>
          </w:p>
        </w:tc>
        <w:tc>
          <w:tcPr>
            <w:tcW w:w="943" w:type="dxa"/>
          </w:tcPr>
          <w:p w:rsidR="00BB0E82" w:rsidRPr="000F1210" w:rsidRDefault="00BB0E82" w:rsidP="00AB3CAA">
            <w:pPr>
              <w:jc w:val="both"/>
            </w:pPr>
            <w:r>
              <w:t>Steps</w:t>
            </w:r>
          </w:p>
        </w:tc>
      </w:tr>
      <w:tr w:rsidR="00BB0E82" w:rsidTr="00AB3CAA">
        <w:trPr>
          <w:trHeight w:val="276"/>
        </w:trPr>
        <w:tc>
          <w:tcPr>
            <w:tcW w:w="942" w:type="dxa"/>
          </w:tcPr>
          <w:p w:rsidR="00BB0E82" w:rsidRDefault="00BB0E82" w:rsidP="00AB3CAA">
            <w:pPr>
              <w:jc w:val="both"/>
              <w:rPr>
                <w:lang w:val="el-GR"/>
              </w:rPr>
            </w:pPr>
          </w:p>
        </w:tc>
        <w:tc>
          <w:tcPr>
            <w:tcW w:w="943" w:type="dxa"/>
          </w:tcPr>
          <w:p w:rsidR="00BB0E82" w:rsidRDefault="00BB0E82" w:rsidP="00AB3CAA">
            <w:pPr>
              <w:jc w:val="both"/>
              <w:rPr>
                <w:lang w:val="el-GR"/>
              </w:rPr>
            </w:pPr>
          </w:p>
        </w:tc>
        <w:tc>
          <w:tcPr>
            <w:tcW w:w="943" w:type="dxa"/>
          </w:tcPr>
          <w:p w:rsidR="00BB0E82" w:rsidRDefault="00BB0E82" w:rsidP="00AB3CAA">
            <w:pPr>
              <w:jc w:val="both"/>
              <w:rPr>
                <w:lang w:val="el-GR"/>
              </w:rPr>
            </w:pPr>
          </w:p>
        </w:tc>
        <w:tc>
          <w:tcPr>
            <w:tcW w:w="943" w:type="dxa"/>
          </w:tcPr>
          <w:p w:rsidR="00BB0E82" w:rsidRDefault="00BB0E82" w:rsidP="00AB3CAA">
            <w:pPr>
              <w:jc w:val="both"/>
              <w:rPr>
                <w:lang w:val="el-GR"/>
              </w:rPr>
            </w:pPr>
          </w:p>
        </w:tc>
      </w:tr>
      <w:tr w:rsidR="00BB0E82" w:rsidTr="00AB3CAA">
        <w:trPr>
          <w:trHeight w:val="276"/>
        </w:trPr>
        <w:tc>
          <w:tcPr>
            <w:tcW w:w="942" w:type="dxa"/>
          </w:tcPr>
          <w:p w:rsidR="00BB0E82" w:rsidRDefault="00BB0E82" w:rsidP="00AB3CAA">
            <w:pPr>
              <w:jc w:val="both"/>
              <w:rPr>
                <w:lang w:val="el-GR"/>
              </w:rPr>
            </w:pPr>
          </w:p>
        </w:tc>
        <w:tc>
          <w:tcPr>
            <w:tcW w:w="943" w:type="dxa"/>
          </w:tcPr>
          <w:p w:rsidR="00BB0E82" w:rsidRDefault="00BB0E82" w:rsidP="00AB3CAA">
            <w:pPr>
              <w:jc w:val="both"/>
              <w:rPr>
                <w:lang w:val="el-GR"/>
              </w:rPr>
            </w:pPr>
          </w:p>
        </w:tc>
        <w:tc>
          <w:tcPr>
            <w:tcW w:w="943" w:type="dxa"/>
          </w:tcPr>
          <w:p w:rsidR="00BB0E82" w:rsidRDefault="00BB0E82" w:rsidP="00AB3CAA">
            <w:pPr>
              <w:jc w:val="both"/>
              <w:rPr>
                <w:lang w:val="el-GR"/>
              </w:rPr>
            </w:pPr>
          </w:p>
        </w:tc>
        <w:tc>
          <w:tcPr>
            <w:tcW w:w="943" w:type="dxa"/>
          </w:tcPr>
          <w:p w:rsidR="00BB0E82" w:rsidRDefault="00BB0E82" w:rsidP="00AB3CAA">
            <w:pPr>
              <w:jc w:val="both"/>
              <w:rPr>
                <w:lang w:val="el-GR"/>
              </w:rPr>
            </w:pPr>
          </w:p>
        </w:tc>
      </w:tr>
    </w:tbl>
    <w:p w:rsidR="00BB0E82" w:rsidRPr="006D2A76" w:rsidRDefault="00BB0E82" w:rsidP="00BB0E82">
      <w:pPr>
        <w:jc w:val="both"/>
        <w:rPr>
          <w:lang w:val="el-G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025BD5" wp14:editId="0689C11D">
            <wp:simplePos x="0" y="0"/>
            <wp:positionH relativeFrom="column">
              <wp:posOffset>-621665</wp:posOffset>
            </wp:positionH>
            <wp:positionV relativeFrom="paragraph">
              <wp:posOffset>73660</wp:posOffset>
            </wp:positionV>
            <wp:extent cx="4351020" cy="17335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>
        <w:rPr>
          <w:lang w:val="el-GR"/>
        </w:rPr>
        <w:t xml:space="preserve"> </w:t>
      </w:r>
    </w:p>
    <w:p w:rsidR="00BB0E82" w:rsidRPr="006D2A76" w:rsidRDefault="00BB0E82" w:rsidP="00BB0E82">
      <w:pPr>
        <w:jc w:val="both"/>
        <w:rPr>
          <w:lang w:val="el-GR"/>
        </w:rPr>
      </w:pPr>
    </w:p>
    <w:p w:rsidR="00BB0E82" w:rsidRDefault="00BB0E82">
      <w:pPr>
        <w:rPr>
          <w:lang w:val="el-GR"/>
        </w:rPr>
      </w:pPr>
    </w:p>
    <w:p w:rsidR="000B578E" w:rsidRDefault="000B578E">
      <w:pPr>
        <w:rPr>
          <w:lang w:val="el-GR"/>
        </w:rPr>
      </w:pPr>
    </w:p>
    <w:p w:rsidR="000B578E" w:rsidRDefault="000B578E">
      <w:pPr>
        <w:rPr>
          <w:lang w:val="el-GR"/>
        </w:rPr>
      </w:pPr>
    </w:p>
    <w:p w:rsidR="000B578E" w:rsidRDefault="000B578E">
      <w:pPr>
        <w:rPr>
          <w:lang w:val="el-GR"/>
        </w:rPr>
      </w:pPr>
    </w:p>
    <w:p w:rsidR="000B578E" w:rsidRDefault="000B578E">
      <w:pPr>
        <w:rPr>
          <w:lang w:val="el-GR"/>
        </w:rPr>
      </w:pPr>
    </w:p>
    <w:p w:rsidR="000B578E" w:rsidRPr="00F16691" w:rsidRDefault="000B578E" w:rsidP="00F16691">
      <w:pPr>
        <w:pStyle w:val="a4"/>
        <w:numPr>
          <w:ilvl w:val="0"/>
          <w:numId w:val="19"/>
        </w:numPr>
        <w:spacing w:before="120" w:after="120"/>
        <w:jc w:val="both"/>
        <w:rPr>
          <w:lang w:val="el-GR"/>
        </w:rPr>
      </w:pPr>
      <w:r w:rsidRPr="00F16691">
        <w:rPr>
          <w:lang w:val="el-GR"/>
        </w:rPr>
        <w:t xml:space="preserve">Θεωρείστε ένα δίκτυο </w:t>
      </w:r>
      <w:proofErr w:type="spellStart"/>
      <w:r w:rsidRPr="00F16691">
        <w:rPr>
          <w:lang w:val="el-GR"/>
        </w:rPr>
        <w:t>δεδομενογράμματος</w:t>
      </w:r>
      <w:proofErr w:type="spellEnd"/>
      <w:r w:rsidRPr="00F16691">
        <w:rPr>
          <w:lang w:val="el-GR"/>
        </w:rPr>
        <w:t xml:space="preserve"> που χρησιμοποιεί διευθύνσεις υπολογιστών 8-</w:t>
      </w:r>
      <w:r>
        <w:t>bit</w:t>
      </w:r>
      <w:r w:rsidRPr="00F16691">
        <w:rPr>
          <w:lang w:val="el-GR"/>
        </w:rPr>
        <w:t>. Υποθέστε ότι ένας δρομολογητής χρησιμοποιεί ταίριασμα μεγαλύτερου προθέματος και έχει τον παρακάτω πίνακα προώθησης:</w:t>
      </w:r>
    </w:p>
    <w:p w:rsidR="000B578E" w:rsidRDefault="000B578E" w:rsidP="000B578E">
      <w:pPr>
        <w:spacing w:before="120" w:after="120"/>
        <w:jc w:val="both"/>
        <w:rPr>
          <w:b/>
          <w:bCs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     </w:t>
      </w:r>
      <w:r>
        <w:rPr>
          <w:b/>
          <w:bCs/>
          <w:lang w:val="el-GR"/>
        </w:rPr>
        <w:t>Πρόθεμα</w:t>
      </w:r>
      <w:r>
        <w:rPr>
          <w:b/>
          <w:bCs/>
          <w:lang w:val="el-GR"/>
        </w:rPr>
        <w:tab/>
        <w:t xml:space="preserve">  </w:t>
      </w:r>
      <w:r>
        <w:rPr>
          <w:b/>
          <w:bCs/>
          <w:lang w:val="el-GR"/>
        </w:rPr>
        <w:tab/>
        <w:t xml:space="preserve">           Διασύνδεση</w:t>
      </w:r>
    </w:p>
    <w:p w:rsidR="000B578E" w:rsidRDefault="000B578E" w:rsidP="000B578E">
      <w:pPr>
        <w:spacing w:before="120" w:after="120"/>
        <w:jc w:val="both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1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0</w:t>
      </w:r>
    </w:p>
    <w:p w:rsidR="000B578E" w:rsidRDefault="000B578E" w:rsidP="000B578E">
      <w:pPr>
        <w:spacing w:before="120" w:after="120"/>
        <w:jc w:val="both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11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1</w:t>
      </w:r>
    </w:p>
    <w:p w:rsidR="000B578E" w:rsidRDefault="000B578E" w:rsidP="000B578E">
      <w:pPr>
        <w:spacing w:before="120" w:after="120"/>
        <w:jc w:val="both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111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2</w:t>
      </w:r>
    </w:p>
    <w:p w:rsidR="00F16691" w:rsidRPr="00B07241" w:rsidRDefault="000B578E" w:rsidP="000B578E">
      <w:pPr>
        <w:spacing w:before="120" w:after="120"/>
        <w:jc w:val="both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αλλιώς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3</w:t>
      </w:r>
    </w:p>
    <w:p w:rsidR="000B578E" w:rsidRDefault="000B578E" w:rsidP="00F16691">
      <w:pPr>
        <w:spacing w:before="120" w:after="120"/>
        <w:ind w:left="720"/>
        <w:jc w:val="both"/>
        <w:rPr>
          <w:lang w:val="el-GR"/>
        </w:rPr>
      </w:pPr>
      <w:r>
        <w:rPr>
          <w:lang w:val="el-GR"/>
        </w:rPr>
        <w:t>Για κάθε μία από τις τέσσερις διασυνδέσεις, δώστε μια σχετική περιοχή διευθύνσεων υπολογιστή προορισμού και το πλήθος των διευθύνσεων μέσα στην περιοχή.</w:t>
      </w:r>
    </w:p>
    <w:p w:rsidR="000B578E" w:rsidRDefault="000B578E">
      <w:pPr>
        <w:rPr>
          <w:lang w:val="el-GR"/>
        </w:rPr>
      </w:pPr>
    </w:p>
    <w:p w:rsidR="00935E88" w:rsidRPr="00B07241" w:rsidRDefault="00935E88" w:rsidP="00B07241">
      <w:pPr>
        <w:pStyle w:val="a4"/>
        <w:numPr>
          <w:ilvl w:val="0"/>
          <w:numId w:val="19"/>
        </w:numPr>
        <w:rPr>
          <w:lang w:val="el-GR"/>
        </w:rPr>
      </w:pPr>
      <w:bookmarkStart w:id="0" w:name="_GoBack"/>
      <w:bookmarkEnd w:id="0"/>
      <w:r w:rsidRPr="00B07241">
        <w:rPr>
          <w:lang w:val="el-GR"/>
        </w:rPr>
        <w:t xml:space="preserve">Υποθέστε 5 δρομολογητές συνδεδεμένους σύμφωνα με το παρακάτω σχήμα. Γράψτε την πληροφορία που θα περιέχει ο πίνακας δρομολόγησης του Β μετά από κάθε </w:t>
      </w:r>
      <w:proofErr w:type="spellStart"/>
      <w:r w:rsidRPr="00B07241">
        <w:rPr>
          <w:lang w:val="el-GR"/>
        </w:rPr>
        <w:t>καινούργιια</w:t>
      </w:r>
      <w:proofErr w:type="spellEnd"/>
      <w:r w:rsidRPr="00B07241">
        <w:rPr>
          <w:lang w:val="el-GR"/>
        </w:rPr>
        <w:t xml:space="preserve"> ενημέρωση </w:t>
      </w:r>
      <w:r>
        <w:t>RIP</w:t>
      </w:r>
      <w:r w:rsidRPr="00B07241">
        <w:rPr>
          <w:lang w:val="el-GR"/>
        </w:rPr>
        <w:t xml:space="preserve">. </w:t>
      </w:r>
    </w:p>
    <w:p w:rsidR="00935E88" w:rsidRPr="00733686" w:rsidRDefault="00935E88" w:rsidP="00935E88">
      <w:pPr>
        <w:rPr>
          <w:lang w:val="el-GR"/>
        </w:rPr>
      </w:pPr>
      <w:r w:rsidRPr="007D5CFF">
        <w:rPr>
          <w:noProof/>
        </w:rPr>
        <w:lastRenderedPageBreak/>
        <w:drawing>
          <wp:inline distT="0" distB="0" distL="0" distR="0" wp14:anchorId="3FEFB81F" wp14:editId="6A77518E">
            <wp:extent cx="2291245" cy="260985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24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E88" w:rsidRPr="00BB0E82" w:rsidRDefault="00935E88">
      <w:pPr>
        <w:rPr>
          <w:lang w:val="el-GR"/>
        </w:rPr>
      </w:pPr>
    </w:p>
    <w:sectPr w:rsidR="00935E88" w:rsidRPr="00BB0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16F5"/>
    <w:multiLevelType w:val="hybridMultilevel"/>
    <w:tmpl w:val="DDA482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0242B"/>
    <w:multiLevelType w:val="hybridMultilevel"/>
    <w:tmpl w:val="9822F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D28CA"/>
    <w:multiLevelType w:val="hybridMultilevel"/>
    <w:tmpl w:val="0FFEC25A"/>
    <w:lvl w:ilvl="0" w:tplc="ABF8E50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580B57"/>
    <w:multiLevelType w:val="hybridMultilevel"/>
    <w:tmpl w:val="570CFBB0"/>
    <w:lvl w:ilvl="0" w:tplc="ABF8E50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CC3AD0"/>
    <w:multiLevelType w:val="hybridMultilevel"/>
    <w:tmpl w:val="F54E7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23D6D"/>
    <w:multiLevelType w:val="hybridMultilevel"/>
    <w:tmpl w:val="5FE0A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90039"/>
    <w:multiLevelType w:val="hybridMultilevel"/>
    <w:tmpl w:val="60E00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E2DF0"/>
    <w:multiLevelType w:val="hybridMultilevel"/>
    <w:tmpl w:val="FE62B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54B91"/>
    <w:multiLevelType w:val="hybridMultilevel"/>
    <w:tmpl w:val="B518DB9A"/>
    <w:lvl w:ilvl="0" w:tplc="2C5E584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3E57A91"/>
    <w:multiLevelType w:val="hybridMultilevel"/>
    <w:tmpl w:val="8592DAC2"/>
    <w:lvl w:ilvl="0" w:tplc="BA2CBB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4DE9"/>
    <w:multiLevelType w:val="hybridMultilevel"/>
    <w:tmpl w:val="96DA8CFA"/>
    <w:lvl w:ilvl="0" w:tplc="B0A67994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231760"/>
    <w:multiLevelType w:val="hybridMultilevel"/>
    <w:tmpl w:val="8BEA01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266322"/>
    <w:multiLevelType w:val="hybridMultilevel"/>
    <w:tmpl w:val="365E3D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E63C66"/>
    <w:multiLevelType w:val="hybridMultilevel"/>
    <w:tmpl w:val="06B23B42"/>
    <w:lvl w:ilvl="0" w:tplc="C07AABF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512287"/>
    <w:multiLevelType w:val="hybridMultilevel"/>
    <w:tmpl w:val="7F3A6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A6F66"/>
    <w:multiLevelType w:val="hybridMultilevel"/>
    <w:tmpl w:val="5AE81014"/>
    <w:lvl w:ilvl="0" w:tplc="ABF8E50A">
      <w:start w:val="1"/>
      <w:numFmt w:val="lowerLetter"/>
      <w:lvlText w:val="(%1)"/>
      <w:lvlJc w:val="left"/>
      <w:pPr>
        <w:tabs>
          <w:tab w:val="num" w:pos="5040"/>
        </w:tabs>
        <w:ind w:left="50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16">
    <w:nsid w:val="68235058"/>
    <w:multiLevelType w:val="hybridMultilevel"/>
    <w:tmpl w:val="B5C00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DC0409"/>
    <w:multiLevelType w:val="hybridMultilevel"/>
    <w:tmpl w:val="EA125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3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</w:num>
  <w:num w:numId="8">
    <w:abstractNumId w:val="3"/>
  </w:num>
  <w:num w:numId="9">
    <w:abstractNumId w:val="1"/>
  </w:num>
  <w:num w:numId="10">
    <w:abstractNumId w:val="1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4"/>
  </w:num>
  <w:num w:numId="15">
    <w:abstractNumId w:val="6"/>
  </w:num>
  <w:num w:numId="16">
    <w:abstractNumId w:val="5"/>
  </w:num>
  <w:num w:numId="17">
    <w:abstractNumId w:val="4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20"/>
    <w:rsid w:val="00022AF8"/>
    <w:rsid w:val="00030670"/>
    <w:rsid w:val="00034C7B"/>
    <w:rsid w:val="0004005E"/>
    <w:rsid w:val="00046262"/>
    <w:rsid w:val="00055078"/>
    <w:rsid w:val="00064165"/>
    <w:rsid w:val="000B49BA"/>
    <w:rsid w:val="000B578E"/>
    <w:rsid w:val="000B6A22"/>
    <w:rsid w:val="000C1CFB"/>
    <w:rsid w:val="000E2E29"/>
    <w:rsid w:val="000E4F11"/>
    <w:rsid w:val="000F36BA"/>
    <w:rsid w:val="000F5066"/>
    <w:rsid w:val="00142FE7"/>
    <w:rsid w:val="00166D54"/>
    <w:rsid w:val="00186843"/>
    <w:rsid w:val="001C4CA5"/>
    <w:rsid w:val="001E589A"/>
    <w:rsid w:val="00247BAB"/>
    <w:rsid w:val="00251AAC"/>
    <w:rsid w:val="00261613"/>
    <w:rsid w:val="00267FA5"/>
    <w:rsid w:val="00270178"/>
    <w:rsid w:val="00290023"/>
    <w:rsid w:val="002B64F4"/>
    <w:rsid w:val="002C38D6"/>
    <w:rsid w:val="002F0A8B"/>
    <w:rsid w:val="002F23B4"/>
    <w:rsid w:val="002F58CD"/>
    <w:rsid w:val="002F7B48"/>
    <w:rsid w:val="00316675"/>
    <w:rsid w:val="0031671F"/>
    <w:rsid w:val="00316F5A"/>
    <w:rsid w:val="0031700D"/>
    <w:rsid w:val="00321D69"/>
    <w:rsid w:val="00365825"/>
    <w:rsid w:val="00374C9E"/>
    <w:rsid w:val="00380E6A"/>
    <w:rsid w:val="00384E47"/>
    <w:rsid w:val="00392F03"/>
    <w:rsid w:val="003C4EF3"/>
    <w:rsid w:val="003D74F9"/>
    <w:rsid w:val="003F7EE5"/>
    <w:rsid w:val="00426A3D"/>
    <w:rsid w:val="00433709"/>
    <w:rsid w:val="00437EBA"/>
    <w:rsid w:val="004541CF"/>
    <w:rsid w:val="00465212"/>
    <w:rsid w:val="004719D4"/>
    <w:rsid w:val="00473BDC"/>
    <w:rsid w:val="00474802"/>
    <w:rsid w:val="004B4878"/>
    <w:rsid w:val="004F16E2"/>
    <w:rsid w:val="004F2CF2"/>
    <w:rsid w:val="005220D7"/>
    <w:rsid w:val="00522909"/>
    <w:rsid w:val="00523A05"/>
    <w:rsid w:val="00527338"/>
    <w:rsid w:val="005403D6"/>
    <w:rsid w:val="0054070C"/>
    <w:rsid w:val="00547B83"/>
    <w:rsid w:val="00557C23"/>
    <w:rsid w:val="00561E7F"/>
    <w:rsid w:val="00586569"/>
    <w:rsid w:val="00592115"/>
    <w:rsid w:val="005A30F0"/>
    <w:rsid w:val="005D40C0"/>
    <w:rsid w:val="005D46CA"/>
    <w:rsid w:val="006009C2"/>
    <w:rsid w:val="00625174"/>
    <w:rsid w:val="00677CBE"/>
    <w:rsid w:val="00682133"/>
    <w:rsid w:val="00683C5F"/>
    <w:rsid w:val="00694252"/>
    <w:rsid w:val="006A0DAF"/>
    <w:rsid w:val="006A1820"/>
    <w:rsid w:val="006D5C71"/>
    <w:rsid w:val="00702424"/>
    <w:rsid w:val="007100D7"/>
    <w:rsid w:val="00711C0F"/>
    <w:rsid w:val="00712BB3"/>
    <w:rsid w:val="00724D37"/>
    <w:rsid w:val="00734E14"/>
    <w:rsid w:val="00760C4C"/>
    <w:rsid w:val="00767695"/>
    <w:rsid w:val="00771205"/>
    <w:rsid w:val="007820BB"/>
    <w:rsid w:val="00792D04"/>
    <w:rsid w:val="007E1C50"/>
    <w:rsid w:val="007E2216"/>
    <w:rsid w:val="00820C15"/>
    <w:rsid w:val="00834BC0"/>
    <w:rsid w:val="00837188"/>
    <w:rsid w:val="00844D90"/>
    <w:rsid w:val="008478FA"/>
    <w:rsid w:val="00851D77"/>
    <w:rsid w:val="00861EF3"/>
    <w:rsid w:val="00865EDA"/>
    <w:rsid w:val="008A06D4"/>
    <w:rsid w:val="008B33C1"/>
    <w:rsid w:val="008E1F7D"/>
    <w:rsid w:val="008E4211"/>
    <w:rsid w:val="00920D6F"/>
    <w:rsid w:val="00930F67"/>
    <w:rsid w:val="00931C4A"/>
    <w:rsid w:val="00935E88"/>
    <w:rsid w:val="00937684"/>
    <w:rsid w:val="009C4182"/>
    <w:rsid w:val="009D2B6E"/>
    <w:rsid w:val="009D2D66"/>
    <w:rsid w:val="00A30168"/>
    <w:rsid w:val="00A3383F"/>
    <w:rsid w:val="00A561ED"/>
    <w:rsid w:val="00A8265D"/>
    <w:rsid w:val="00A85777"/>
    <w:rsid w:val="00A92240"/>
    <w:rsid w:val="00A940F5"/>
    <w:rsid w:val="00AB4754"/>
    <w:rsid w:val="00AE13BE"/>
    <w:rsid w:val="00AE65F9"/>
    <w:rsid w:val="00B06FDE"/>
    <w:rsid w:val="00B07241"/>
    <w:rsid w:val="00B1423C"/>
    <w:rsid w:val="00B23634"/>
    <w:rsid w:val="00B32639"/>
    <w:rsid w:val="00B33577"/>
    <w:rsid w:val="00B37F9E"/>
    <w:rsid w:val="00B91FDC"/>
    <w:rsid w:val="00BA3236"/>
    <w:rsid w:val="00BB0E82"/>
    <w:rsid w:val="00BC6AE0"/>
    <w:rsid w:val="00BE1EE5"/>
    <w:rsid w:val="00BF311E"/>
    <w:rsid w:val="00BF4D2E"/>
    <w:rsid w:val="00BF5473"/>
    <w:rsid w:val="00C702E3"/>
    <w:rsid w:val="00C71CA6"/>
    <w:rsid w:val="00C731F3"/>
    <w:rsid w:val="00C8523F"/>
    <w:rsid w:val="00CC0DD5"/>
    <w:rsid w:val="00CD1264"/>
    <w:rsid w:val="00CE5029"/>
    <w:rsid w:val="00CF0E6C"/>
    <w:rsid w:val="00D0048E"/>
    <w:rsid w:val="00D06F0D"/>
    <w:rsid w:val="00D26323"/>
    <w:rsid w:val="00D626F2"/>
    <w:rsid w:val="00D77F6A"/>
    <w:rsid w:val="00D96071"/>
    <w:rsid w:val="00DA6CC4"/>
    <w:rsid w:val="00DC177E"/>
    <w:rsid w:val="00DF00EE"/>
    <w:rsid w:val="00DF4533"/>
    <w:rsid w:val="00DF58BE"/>
    <w:rsid w:val="00E026F6"/>
    <w:rsid w:val="00E374A3"/>
    <w:rsid w:val="00E42F13"/>
    <w:rsid w:val="00E51102"/>
    <w:rsid w:val="00E56A28"/>
    <w:rsid w:val="00E71B73"/>
    <w:rsid w:val="00E834E6"/>
    <w:rsid w:val="00E9170C"/>
    <w:rsid w:val="00EA0557"/>
    <w:rsid w:val="00EA24CF"/>
    <w:rsid w:val="00EA4A8A"/>
    <w:rsid w:val="00EA7A44"/>
    <w:rsid w:val="00EC1F85"/>
    <w:rsid w:val="00EE3754"/>
    <w:rsid w:val="00F16691"/>
    <w:rsid w:val="00F4364E"/>
    <w:rsid w:val="00F45444"/>
    <w:rsid w:val="00F550B0"/>
    <w:rsid w:val="00F71B8E"/>
    <w:rsid w:val="00F72C6C"/>
    <w:rsid w:val="00F778D3"/>
    <w:rsid w:val="00FB27F1"/>
    <w:rsid w:val="00FB709D"/>
    <w:rsid w:val="00FC6767"/>
    <w:rsid w:val="00FD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EBA"/>
    <w:pPr>
      <w:ind w:left="720"/>
      <w:contextualSpacing/>
    </w:pPr>
  </w:style>
  <w:style w:type="paragraph" w:styleId="-HTML">
    <w:name w:val="HTML Preformatted"/>
    <w:basedOn w:val="a"/>
    <w:link w:val="-HTMLChar"/>
    <w:uiPriority w:val="99"/>
    <w:unhideWhenUsed/>
    <w:rsid w:val="00EA24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EA24CF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935E8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35E8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EBA"/>
    <w:pPr>
      <w:ind w:left="720"/>
      <w:contextualSpacing/>
    </w:pPr>
  </w:style>
  <w:style w:type="paragraph" w:styleId="-HTML">
    <w:name w:val="HTML Preformatted"/>
    <w:basedOn w:val="a"/>
    <w:link w:val="-HTMLChar"/>
    <w:uiPriority w:val="99"/>
    <w:unhideWhenUsed/>
    <w:rsid w:val="00EA24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EA24CF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935E8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35E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33</cp:revision>
  <dcterms:created xsi:type="dcterms:W3CDTF">2015-06-11T12:43:00Z</dcterms:created>
  <dcterms:modified xsi:type="dcterms:W3CDTF">2015-06-11T13:05:00Z</dcterms:modified>
</cp:coreProperties>
</file>